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83" w:rsidRPr="00F65F81" w:rsidRDefault="007939B5" w:rsidP="00A73B68">
      <w:pPr>
        <w:pStyle w:val="Brdtext"/>
      </w:pPr>
      <w:r w:rsidRPr="00F65F81">
        <w:rPr>
          <w:noProof/>
          <w:lang w:eastAsia="sv-SE"/>
        </w:rPr>
        <w:drawing>
          <wp:inline distT="0" distB="0" distL="0" distR="0">
            <wp:extent cx="5763184" cy="40721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63184" cy="4072128"/>
                    </a:xfrm>
                    <a:prstGeom prst="rect">
                      <a:avLst/>
                    </a:prstGeom>
                  </pic:spPr>
                </pic:pic>
              </a:graphicData>
            </a:graphic>
          </wp:inline>
        </w:drawing>
      </w:r>
    </w:p>
    <w:p w:rsidR="009F7283" w:rsidRPr="00F65F81" w:rsidRDefault="009F7283" w:rsidP="00A73B68">
      <w:pPr>
        <w:pStyle w:val="Brdtext"/>
      </w:pPr>
    </w:p>
    <w:p w:rsidR="009F7283" w:rsidRPr="00F65F81" w:rsidRDefault="00AD7B70" w:rsidP="005669E0">
      <w:pPr>
        <w:jc w:val="center"/>
        <w:rPr>
          <w:sz w:val="56"/>
          <w:szCs w:val="56"/>
          <w:lang w:val="sv-SE"/>
        </w:rPr>
      </w:pPr>
      <w:r w:rsidRPr="00F65F81">
        <w:rPr>
          <w:sz w:val="56"/>
          <w:szCs w:val="56"/>
          <w:lang w:val="sv-SE"/>
        </w:rPr>
        <w:t>VISION 202</w:t>
      </w:r>
      <w:r w:rsidR="001B430B" w:rsidRPr="00F65F81">
        <w:rPr>
          <w:sz w:val="56"/>
          <w:szCs w:val="56"/>
          <w:lang w:val="sv-SE"/>
        </w:rPr>
        <w:t>5</w:t>
      </w:r>
    </w:p>
    <w:p w:rsidR="009F7283" w:rsidRPr="00F65F81" w:rsidRDefault="009F7283" w:rsidP="00A73B68">
      <w:pPr>
        <w:pStyle w:val="Brdtext"/>
      </w:pPr>
    </w:p>
    <w:p w:rsidR="009F7283" w:rsidRPr="00F65F81" w:rsidRDefault="009F7283" w:rsidP="00A73B68">
      <w:pPr>
        <w:pStyle w:val="Brdtext"/>
      </w:pPr>
    </w:p>
    <w:p w:rsidR="009F7283" w:rsidRPr="00F65F81" w:rsidRDefault="00AD7B70" w:rsidP="007939B5">
      <w:pPr>
        <w:jc w:val="center"/>
        <w:rPr>
          <w:b/>
          <w:sz w:val="70"/>
          <w:szCs w:val="70"/>
          <w:lang w:val="sv-SE"/>
        </w:rPr>
      </w:pPr>
      <w:r w:rsidRPr="00F65F81">
        <w:rPr>
          <w:b/>
          <w:sz w:val="70"/>
          <w:szCs w:val="70"/>
          <w:lang w:val="sv-SE"/>
        </w:rPr>
        <w:t>Verksamhetsbeskrivning</w:t>
      </w:r>
    </w:p>
    <w:p w:rsidR="00AD7B70" w:rsidRPr="00F65F81" w:rsidRDefault="00AD7B70" w:rsidP="007939B5">
      <w:pPr>
        <w:jc w:val="center"/>
        <w:rPr>
          <w:b/>
          <w:sz w:val="70"/>
          <w:szCs w:val="70"/>
          <w:lang w:val="sv-SE"/>
        </w:rPr>
      </w:pPr>
      <w:r w:rsidRPr="00F65F81">
        <w:rPr>
          <w:b/>
          <w:sz w:val="70"/>
          <w:szCs w:val="70"/>
          <w:lang w:val="sv-SE"/>
        </w:rPr>
        <w:t>för</w:t>
      </w:r>
    </w:p>
    <w:p w:rsidR="00AD7B70" w:rsidRPr="00F65F81" w:rsidRDefault="00AD7B70" w:rsidP="007939B5">
      <w:pPr>
        <w:jc w:val="center"/>
        <w:rPr>
          <w:b/>
          <w:sz w:val="70"/>
          <w:szCs w:val="70"/>
          <w:lang w:val="sv-SE"/>
        </w:rPr>
      </w:pPr>
      <w:r w:rsidRPr="00F65F81">
        <w:rPr>
          <w:b/>
          <w:sz w:val="70"/>
          <w:szCs w:val="70"/>
          <w:lang w:val="sv-SE"/>
        </w:rPr>
        <w:t xml:space="preserve">Höllvikens </w:t>
      </w:r>
      <w:r w:rsidR="00151762">
        <w:rPr>
          <w:b/>
          <w:sz w:val="70"/>
          <w:szCs w:val="70"/>
          <w:lang w:val="sv-SE"/>
        </w:rPr>
        <w:t>IBF, Näsets IBF och Gårdariket IBK</w:t>
      </w:r>
      <w:r w:rsidRPr="00F65F81">
        <w:rPr>
          <w:b/>
          <w:sz w:val="70"/>
          <w:szCs w:val="70"/>
          <w:lang w:val="sv-SE"/>
        </w:rPr>
        <w:t>.</w:t>
      </w:r>
    </w:p>
    <w:p w:rsidR="00AD7B70" w:rsidRPr="00F65F81" w:rsidRDefault="00AD7B70" w:rsidP="007939B5">
      <w:pPr>
        <w:jc w:val="center"/>
        <w:rPr>
          <w:b/>
          <w:sz w:val="70"/>
          <w:szCs w:val="70"/>
          <w:lang w:val="sv-SE"/>
        </w:rPr>
      </w:pPr>
    </w:p>
    <w:p w:rsidR="00151762" w:rsidRPr="00202E93" w:rsidRDefault="00151762" w:rsidP="007939B5">
      <w:pPr>
        <w:jc w:val="center"/>
        <w:rPr>
          <w:rFonts w:asciiTheme="majorHAnsi" w:hAnsiTheme="majorHAnsi" w:cs="Arial"/>
          <w:sz w:val="56"/>
          <w:szCs w:val="56"/>
          <w:lang w:val="sv-SE"/>
        </w:rPr>
      </w:pPr>
      <w:r w:rsidRPr="00202E93">
        <w:rPr>
          <w:rFonts w:asciiTheme="majorHAnsi" w:hAnsiTheme="majorHAnsi" w:cs="Arial"/>
          <w:sz w:val="56"/>
          <w:szCs w:val="56"/>
          <w:lang w:val="sv-SE"/>
        </w:rPr>
        <w:t>I våra föreningar är vi alla</w:t>
      </w:r>
    </w:p>
    <w:p w:rsidR="00AD7B70" w:rsidRPr="00202E93" w:rsidRDefault="00151762" w:rsidP="007939B5">
      <w:pPr>
        <w:jc w:val="center"/>
        <w:rPr>
          <w:rFonts w:asciiTheme="majorHAnsi" w:hAnsiTheme="majorHAnsi" w:cs="Arial"/>
          <w:sz w:val="56"/>
          <w:szCs w:val="21"/>
          <w:lang w:val="sv-SE"/>
        </w:rPr>
      </w:pPr>
      <w:r w:rsidRPr="00202E93">
        <w:rPr>
          <w:rFonts w:asciiTheme="majorHAnsi" w:hAnsiTheme="majorHAnsi" w:cs="Arial"/>
          <w:sz w:val="56"/>
          <w:szCs w:val="56"/>
          <w:lang w:val="sv-SE"/>
        </w:rPr>
        <w:t>”</w:t>
      </w:r>
      <w:r w:rsidR="00AD7B70" w:rsidRPr="00202E93">
        <w:rPr>
          <w:rFonts w:asciiTheme="majorHAnsi" w:hAnsiTheme="majorHAnsi" w:cs="Arial"/>
          <w:sz w:val="56"/>
          <w:szCs w:val="56"/>
          <w:lang w:val="sv-SE"/>
        </w:rPr>
        <w:t>Helt Vanliga Stjärnor</w:t>
      </w:r>
      <w:r w:rsidRPr="00202E93">
        <w:rPr>
          <w:rFonts w:asciiTheme="majorHAnsi" w:hAnsiTheme="majorHAnsi" w:cs="Arial"/>
          <w:sz w:val="56"/>
          <w:szCs w:val="56"/>
          <w:lang w:val="sv-SE"/>
        </w:rPr>
        <w:t>”</w:t>
      </w:r>
    </w:p>
    <w:p w:rsidR="00AD7B70" w:rsidRPr="00202E93" w:rsidRDefault="00AD7B70" w:rsidP="007939B5">
      <w:pPr>
        <w:jc w:val="center"/>
        <w:rPr>
          <w:rFonts w:asciiTheme="majorHAnsi" w:hAnsiTheme="majorHAnsi"/>
          <w:sz w:val="72"/>
          <w:lang w:val="sv-SE"/>
        </w:rPr>
      </w:pPr>
    </w:p>
    <w:p w:rsidR="00AD7B70" w:rsidRPr="00F65F81" w:rsidRDefault="00AD7B70" w:rsidP="007939B5">
      <w:pPr>
        <w:jc w:val="center"/>
        <w:rPr>
          <w:sz w:val="72"/>
          <w:lang w:val="sv-SE"/>
        </w:rPr>
        <w:sectPr w:rsidR="00AD7B70" w:rsidRPr="00F65F81">
          <w:type w:val="continuous"/>
          <w:pgSz w:w="11900" w:h="16850"/>
          <w:pgMar w:top="1420" w:right="1300" w:bottom="280" w:left="1300" w:header="720" w:footer="720" w:gutter="0"/>
          <w:cols w:space="720"/>
        </w:sectPr>
      </w:pPr>
    </w:p>
    <w:p w:rsidR="009F7283" w:rsidRPr="00F65F81" w:rsidRDefault="009F7283" w:rsidP="00A73B68">
      <w:pPr>
        <w:pStyle w:val="Brdtext"/>
      </w:pPr>
    </w:p>
    <w:p w:rsidR="009F7283" w:rsidRPr="00F65F81" w:rsidRDefault="007939B5">
      <w:pPr>
        <w:spacing w:before="101"/>
        <w:ind w:left="115"/>
        <w:rPr>
          <w:b/>
          <w:sz w:val="28"/>
          <w:lang w:val="sv-SE"/>
        </w:rPr>
      </w:pPr>
      <w:r w:rsidRPr="00F65F81">
        <w:rPr>
          <w:b/>
          <w:sz w:val="28"/>
          <w:lang w:val="sv-SE"/>
        </w:rPr>
        <w:t>Innehållsförteckning</w:t>
      </w:r>
    </w:p>
    <w:sdt>
      <w:sdtPr>
        <w:rPr>
          <w:b w:val="0"/>
          <w:bCs w:val="0"/>
        </w:rPr>
        <w:id w:val="-1144736863"/>
        <w:docPartObj>
          <w:docPartGallery w:val="Table of Contents"/>
          <w:docPartUnique/>
        </w:docPartObj>
      </w:sdtPr>
      <w:sdtContent>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03" w:history="1">
            <w:r w:rsidR="0031195A" w:rsidRPr="00EB3321">
              <w:rPr>
                <w:rStyle w:val="Hyperlnk"/>
                <w:rFonts w:asciiTheme="majorHAnsi" w:hAnsiTheme="majorHAnsi"/>
                <w:noProof/>
                <w:lang w:val="sv-SE"/>
              </w:rPr>
              <w:t>Välkommen till Höllviken Innebandyförening!</w:t>
            </w:r>
            <w:r w:rsidR="0031195A">
              <w:rPr>
                <w:noProof/>
                <w:webHidden/>
              </w:rPr>
              <w:tab/>
            </w:r>
            <w:r>
              <w:rPr>
                <w:noProof/>
                <w:webHidden/>
              </w:rPr>
              <w:fldChar w:fldCharType="begin"/>
            </w:r>
            <w:r w:rsidR="0031195A">
              <w:rPr>
                <w:noProof/>
                <w:webHidden/>
              </w:rPr>
              <w:instrText xml:space="preserve"> PAGEREF _Toc114564603 \h </w:instrText>
            </w:r>
            <w:r>
              <w:rPr>
                <w:noProof/>
                <w:webHidden/>
              </w:rPr>
            </w:r>
            <w:r>
              <w:rPr>
                <w:noProof/>
                <w:webHidden/>
              </w:rPr>
              <w:fldChar w:fldCharType="separate"/>
            </w:r>
            <w:r w:rsidR="0031195A">
              <w:rPr>
                <w:noProof/>
                <w:webHidden/>
              </w:rPr>
              <w:t>3</w:t>
            </w:r>
            <w:r>
              <w:rPr>
                <w:noProof/>
                <w:webHidden/>
              </w:rPr>
              <w:fldChar w:fldCharType="end"/>
            </w:r>
          </w:hyperlink>
        </w:p>
        <w:p w:rsidR="0031195A" w:rsidRDefault="0003586E">
          <w:pPr>
            <w:pStyle w:val="Innehll1"/>
            <w:tabs>
              <w:tab w:val="left" w:pos="682"/>
              <w:tab w:val="right" w:pos="9270"/>
            </w:tabs>
            <w:rPr>
              <w:rFonts w:asciiTheme="minorHAnsi" w:eastAsiaTheme="minorEastAsia" w:hAnsiTheme="minorHAnsi" w:cstheme="minorBidi"/>
              <w:b w:val="0"/>
              <w:bCs w:val="0"/>
              <w:noProof/>
              <w:lang w:val="sv-SE" w:eastAsia="sv-SE"/>
            </w:rPr>
          </w:pPr>
          <w:hyperlink w:anchor="_Toc114564604" w:history="1">
            <w:r w:rsidR="0031195A" w:rsidRPr="00EB3321">
              <w:rPr>
                <w:rStyle w:val="Hyperlnk"/>
                <w:rFonts w:asciiTheme="majorHAnsi" w:hAnsiTheme="majorHAnsi"/>
                <w:noProof/>
                <w:w w:val="99"/>
              </w:rPr>
              <w:t>1.0</w:t>
            </w:r>
            <w:r w:rsidR="0031195A">
              <w:rPr>
                <w:rFonts w:asciiTheme="minorHAnsi" w:eastAsiaTheme="minorEastAsia" w:hAnsiTheme="minorHAnsi" w:cstheme="minorBidi"/>
                <w:b w:val="0"/>
                <w:bCs w:val="0"/>
                <w:noProof/>
                <w:lang w:val="sv-SE" w:eastAsia="sv-SE"/>
              </w:rPr>
              <w:tab/>
            </w:r>
            <w:r w:rsidR="0031195A" w:rsidRPr="00EB3321">
              <w:rPr>
                <w:rStyle w:val="Hyperlnk"/>
                <w:rFonts w:asciiTheme="majorHAnsi" w:hAnsiTheme="majorHAnsi"/>
                <w:noProof/>
              </w:rPr>
              <w:t>ÖVERGRIPANDE AVSIKTSFÖRKLARING</w:t>
            </w:r>
            <w:r w:rsidR="0031195A">
              <w:rPr>
                <w:noProof/>
                <w:webHidden/>
              </w:rPr>
              <w:tab/>
              <w:t>3</w:t>
            </w:r>
          </w:hyperlink>
        </w:p>
        <w:p w:rsidR="0031195A" w:rsidRDefault="0003586E">
          <w:pPr>
            <w:pStyle w:val="Innehll1"/>
            <w:tabs>
              <w:tab w:val="left" w:pos="682"/>
              <w:tab w:val="right" w:pos="9270"/>
            </w:tabs>
            <w:rPr>
              <w:rFonts w:asciiTheme="minorHAnsi" w:eastAsiaTheme="minorEastAsia" w:hAnsiTheme="minorHAnsi" w:cstheme="minorBidi"/>
              <w:b w:val="0"/>
              <w:bCs w:val="0"/>
              <w:noProof/>
              <w:lang w:val="sv-SE" w:eastAsia="sv-SE"/>
            </w:rPr>
          </w:pPr>
          <w:hyperlink w:anchor="_Toc114564605" w:history="1">
            <w:r w:rsidR="0031195A" w:rsidRPr="00EB3321">
              <w:rPr>
                <w:rStyle w:val="Hyperlnk"/>
                <w:rFonts w:asciiTheme="majorHAnsi" w:hAnsiTheme="majorHAnsi"/>
                <w:noProof/>
                <w:lang w:val="sv-SE"/>
              </w:rPr>
              <w:t>2.0</w:t>
            </w:r>
            <w:r w:rsidR="0031195A">
              <w:rPr>
                <w:rFonts w:asciiTheme="minorHAnsi" w:eastAsiaTheme="minorEastAsia" w:hAnsiTheme="minorHAnsi" w:cstheme="minorBidi"/>
                <w:b w:val="0"/>
                <w:bCs w:val="0"/>
                <w:noProof/>
                <w:lang w:val="sv-SE" w:eastAsia="sv-SE"/>
              </w:rPr>
              <w:tab/>
            </w:r>
            <w:r w:rsidR="0031195A" w:rsidRPr="00EB3321">
              <w:rPr>
                <w:rStyle w:val="Hyperlnk"/>
                <w:rFonts w:asciiTheme="majorHAnsi" w:hAnsiTheme="majorHAnsi"/>
                <w:noProof/>
                <w:lang w:val="sv-SE"/>
              </w:rPr>
              <w:t>VERKSAMHET &amp;</w:t>
            </w:r>
            <w:r w:rsidR="0031195A" w:rsidRPr="00EB3321">
              <w:rPr>
                <w:rStyle w:val="Hyperlnk"/>
                <w:rFonts w:asciiTheme="majorHAnsi" w:hAnsiTheme="majorHAnsi"/>
                <w:noProof/>
                <w:spacing w:val="-7"/>
                <w:lang w:val="sv-SE"/>
              </w:rPr>
              <w:t xml:space="preserve"> </w:t>
            </w:r>
            <w:r w:rsidR="0031195A" w:rsidRPr="00EB3321">
              <w:rPr>
                <w:rStyle w:val="Hyperlnk"/>
                <w:rFonts w:asciiTheme="majorHAnsi" w:hAnsiTheme="majorHAnsi"/>
                <w:noProof/>
                <w:lang w:val="sv-SE"/>
              </w:rPr>
              <w:t>MÅL</w:t>
            </w:r>
            <w:r w:rsidR="0031195A">
              <w:rPr>
                <w:noProof/>
                <w:webHidden/>
              </w:rPr>
              <w:tab/>
              <w:t>3</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06" w:history="1">
            <w:r w:rsidR="0031195A" w:rsidRPr="00EB3321">
              <w:rPr>
                <w:rStyle w:val="Hyperlnk"/>
                <w:noProof/>
              </w:rPr>
              <w:t>2.1 VISION</w:t>
            </w:r>
            <w:r w:rsidR="0031195A">
              <w:rPr>
                <w:noProof/>
                <w:webHidden/>
              </w:rPr>
              <w:tab/>
              <w:t>3</w:t>
            </w:r>
          </w:hyperlink>
        </w:p>
        <w:p w:rsidR="0031195A" w:rsidRDefault="0003586E">
          <w:pPr>
            <w:pStyle w:val="Innehll2"/>
            <w:tabs>
              <w:tab w:val="left" w:pos="880"/>
              <w:tab w:val="right" w:pos="9270"/>
            </w:tabs>
            <w:rPr>
              <w:rFonts w:asciiTheme="minorHAnsi" w:eastAsiaTheme="minorEastAsia" w:hAnsiTheme="minorHAnsi" w:cstheme="minorBidi"/>
              <w:i w:val="0"/>
              <w:noProof/>
              <w:lang w:val="sv-SE" w:eastAsia="sv-SE"/>
            </w:rPr>
          </w:pPr>
          <w:hyperlink w:anchor="_Toc114564607" w:history="1">
            <w:r w:rsidR="0031195A" w:rsidRPr="00EB3321">
              <w:rPr>
                <w:rStyle w:val="Hyperlnk"/>
                <w:noProof/>
              </w:rPr>
              <w:t>2.2</w:t>
            </w:r>
            <w:r w:rsidR="0031195A">
              <w:rPr>
                <w:rFonts w:asciiTheme="minorHAnsi" w:eastAsiaTheme="minorEastAsia" w:hAnsiTheme="minorHAnsi" w:cstheme="minorBidi"/>
                <w:i w:val="0"/>
                <w:noProof/>
                <w:lang w:val="sv-SE" w:eastAsia="sv-SE"/>
              </w:rPr>
              <w:tab/>
            </w:r>
            <w:r w:rsidR="0031195A" w:rsidRPr="00EB3321">
              <w:rPr>
                <w:rStyle w:val="Hyperlnk"/>
                <w:noProof/>
              </w:rPr>
              <w:t>VERKSAMHETSIDÈ</w:t>
            </w:r>
            <w:r w:rsidR="0031195A">
              <w:rPr>
                <w:noProof/>
                <w:webHidden/>
              </w:rPr>
              <w:tab/>
              <w:t>3</w:t>
            </w:r>
          </w:hyperlink>
        </w:p>
        <w:p w:rsidR="0031195A" w:rsidRDefault="0003586E">
          <w:pPr>
            <w:pStyle w:val="Innehll2"/>
            <w:tabs>
              <w:tab w:val="left" w:pos="880"/>
              <w:tab w:val="right" w:pos="9270"/>
            </w:tabs>
            <w:rPr>
              <w:rFonts w:asciiTheme="minorHAnsi" w:eastAsiaTheme="minorEastAsia" w:hAnsiTheme="minorHAnsi" w:cstheme="minorBidi"/>
              <w:i w:val="0"/>
              <w:noProof/>
              <w:lang w:val="sv-SE" w:eastAsia="sv-SE"/>
            </w:rPr>
          </w:pPr>
          <w:hyperlink w:anchor="_Toc114564608" w:history="1">
            <w:r w:rsidR="0031195A" w:rsidRPr="00EB3321">
              <w:rPr>
                <w:rStyle w:val="Hyperlnk"/>
                <w:noProof/>
              </w:rPr>
              <w:t>2.3</w:t>
            </w:r>
            <w:r w:rsidR="0031195A">
              <w:rPr>
                <w:rFonts w:asciiTheme="minorHAnsi" w:eastAsiaTheme="minorEastAsia" w:hAnsiTheme="minorHAnsi" w:cstheme="minorBidi"/>
                <w:i w:val="0"/>
                <w:noProof/>
                <w:lang w:val="sv-SE" w:eastAsia="sv-SE"/>
              </w:rPr>
              <w:tab/>
            </w:r>
            <w:r w:rsidR="0031195A" w:rsidRPr="00EB3321">
              <w:rPr>
                <w:rStyle w:val="Hyperlnk"/>
                <w:noProof/>
              </w:rPr>
              <w:t>VÄRDEGRUND</w:t>
            </w:r>
            <w:r w:rsidR="0031195A">
              <w:rPr>
                <w:noProof/>
                <w:webHidden/>
              </w:rPr>
              <w:tab/>
              <w:t>3</w:t>
            </w:r>
          </w:hyperlink>
        </w:p>
        <w:p w:rsidR="0031195A" w:rsidRDefault="0003586E">
          <w:pPr>
            <w:pStyle w:val="Innehll2"/>
            <w:tabs>
              <w:tab w:val="left" w:pos="880"/>
              <w:tab w:val="right" w:pos="9270"/>
            </w:tabs>
            <w:rPr>
              <w:rFonts w:asciiTheme="minorHAnsi" w:eastAsiaTheme="minorEastAsia" w:hAnsiTheme="minorHAnsi" w:cstheme="minorBidi"/>
              <w:i w:val="0"/>
              <w:noProof/>
              <w:lang w:val="sv-SE" w:eastAsia="sv-SE"/>
            </w:rPr>
          </w:pPr>
          <w:hyperlink w:anchor="_Toc114564609" w:history="1">
            <w:r w:rsidR="0031195A" w:rsidRPr="00EB3321">
              <w:rPr>
                <w:rStyle w:val="Hyperlnk"/>
                <w:noProof/>
              </w:rPr>
              <w:t>2.4</w:t>
            </w:r>
            <w:r w:rsidR="0031195A">
              <w:rPr>
                <w:rFonts w:asciiTheme="minorHAnsi" w:eastAsiaTheme="minorEastAsia" w:hAnsiTheme="minorHAnsi" w:cstheme="minorBidi"/>
                <w:i w:val="0"/>
                <w:noProof/>
                <w:lang w:val="sv-SE" w:eastAsia="sv-SE"/>
              </w:rPr>
              <w:tab/>
            </w:r>
            <w:r w:rsidR="0031195A" w:rsidRPr="00EB3321">
              <w:rPr>
                <w:rStyle w:val="Hyperlnk"/>
                <w:noProof/>
              </w:rPr>
              <w:t>MÅL</w:t>
            </w:r>
            <w:r w:rsidR="0031195A">
              <w:rPr>
                <w:noProof/>
                <w:webHidden/>
              </w:rPr>
              <w:tab/>
              <w:t>4</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10" w:history="1">
            <w:r w:rsidR="0031195A" w:rsidRPr="00EB3321">
              <w:rPr>
                <w:rStyle w:val="Hyperlnk"/>
                <w:rFonts w:asciiTheme="majorHAnsi" w:hAnsiTheme="majorHAnsi"/>
                <w:noProof/>
                <w:lang w:val="sv-SE"/>
              </w:rPr>
              <w:t>3.0 ANSVAR</w:t>
            </w:r>
            <w:r w:rsidR="0031195A">
              <w:rPr>
                <w:noProof/>
                <w:webHidden/>
              </w:rPr>
              <w:tab/>
              <w:t>4</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11" w:history="1">
            <w:r w:rsidR="0031195A" w:rsidRPr="00EB3321">
              <w:rPr>
                <w:rStyle w:val="Hyperlnk"/>
                <w:rFonts w:asciiTheme="majorHAnsi" w:hAnsiTheme="majorHAnsi"/>
                <w:noProof/>
                <w:lang w:val="sv-SE"/>
              </w:rPr>
              <w:t>4.0 PERSONUPPGIFTER (GDPR)</w:t>
            </w:r>
            <w:r w:rsidR="0031195A">
              <w:rPr>
                <w:noProof/>
                <w:webHidden/>
              </w:rPr>
              <w:tab/>
              <w:t>4</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12" w:history="1">
            <w:r w:rsidR="0031195A" w:rsidRPr="00EB3321">
              <w:rPr>
                <w:rStyle w:val="Hyperlnk"/>
                <w:rFonts w:asciiTheme="majorHAnsi" w:hAnsiTheme="majorHAnsi"/>
                <w:noProof/>
                <w:lang w:val="sv-SE"/>
              </w:rPr>
              <w:t>5.0 VERKSAMHETSPOLICY</w:t>
            </w:r>
            <w:r w:rsidR="0031195A">
              <w:rPr>
                <w:noProof/>
                <w:webHidden/>
              </w:rPr>
              <w:tab/>
              <w:t>4</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13" w:history="1">
            <w:r w:rsidR="0031195A" w:rsidRPr="00EB3321">
              <w:rPr>
                <w:rStyle w:val="Hyperlnk"/>
                <w:noProof/>
              </w:rPr>
              <w:t>5.1 JÄMSTÄLLDHET &amp; MÅNGFALD</w:t>
            </w:r>
            <w:r w:rsidR="0031195A">
              <w:rPr>
                <w:noProof/>
                <w:webHidden/>
              </w:rPr>
              <w:tab/>
              <w:t>4</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14" w:history="1">
            <w:r w:rsidR="0031195A" w:rsidRPr="00EB3321">
              <w:rPr>
                <w:rStyle w:val="Hyperlnk"/>
                <w:noProof/>
              </w:rPr>
              <w:t>5.2 DROGER &amp;</w:t>
            </w:r>
            <w:r w:rsidR="0031195A" w:rsidRPr="00EB3321">
              <w:rPr>
                <w:rStyle w:val="Hyperlnk"/>
                <w:noProof/>
                <w:spacing w:val="-6"/>
              </w:rPr>
              <w:t xml:space="preserve"> </w:t>
            </w:r>
            <w:r w:rsidR="0031195A" w:rsidRPr="00EB3321">
              <w:rPr>
                <w:rStyle w:val="Hyperlnk"/>
                <w:noProof/>
              </w:rPr>
              <w:t>DOPING</w:t>
            </w:r>
            <w:r w:rsidR="0031195A">
              <w:rPr>
                <w:noProof/>
                <w:webHidden/>
              </w:rPr>
              <w:tab/>
              <w:t>4</w:t>
            </w:r>
          </w:hyperlink>
        </w:p>
        <w:p w:rsidR="0031195A" w:rsidRDefault="0003586E">
          <w:pPr>
            <w:pStyle w:val="Innehll2"/>
            <w:tabs>
              <w:tab w:val="left" w:pos="880"/>
              <w:tab w:val="right" w:pos="9270"/>
            </w:tabs>
            <w:rPr>
              <w:rFonts w:asciiTheme="minorHAnsi" w:eastAsiaTheme="minorEastAsia" w:hAnsiTheme="minorHAnsi" w:cstheme="minorBidi"/>
              <w:i w:val="0"/>
              <w:noProof/>
              <w:lang w:val="sv-SE" w:eastAsia="sv-SE"/>
            </w:rPr>
          </w:pPr>
          <w:hyperlink w:anchor="_Toc114564615" w:history="1">
            <w:r w:rsidR="0031195A" w:rsidRPr="00EB3321">
              <w:rPr>
                <w:rStyle w:val="Hyperlnk"/>
                <w:noProof/>
              </w:rPr>
              <w:t>5.3</w:t>
            </w:r>
            <w:r w:rsidR="0031195A">
              <w:rPr>
                <w:rFonts w:asciiTheme="minorHAnsi" w:eastAsiaTheme="minorEastAsia" w:hAnsiTheme="minorHAnsi" w:cstheme="minorBidi"/>
                <w:i w:val="0"/>
                <w:noProof/>
                <w:lang w:val="sv-SE" w:eastAsia="sv-SE"/>
              </w:rPr>
              <w:tab/>
            </w:r>
            <w:r w:rsidR="0031195A" w:rsidRPr="00EB3321">
              <w:rPr>
                <w:rStyle w:val="Hyperlnk"/>
                <w:noProof/>
              </w:rPr>
              <w:t>TRÄNARE, LAGLEDARE, SPELARE &amp;</w:t>
            </w:r>
            <w:r w:rsidR="0031195A" w:rsidRPr="00EB3321">
              <w:rPr>
                <w:rStyle w:val="Hyperlnk"/>
                <w:noProof/>
                <w:spacing w:val="-14"/>
              </w:rPr>
              <w:t xml:space="preserve"> </w:t>
            </w:r>
            <w:r w:rsidR="0031195A" w:rsidRPr="00EB3321">
              <w:rPr>
                <w:rStyle w:val="Hyperlnk"/>
                <w:noProof/>
              </w:rPr>
              <w:t>FÖRÄLDRAR</w:t>
            </w:r>
            <w:r w:rsidR="0031195A">
              <w:rPr>
                <w:noProof/>
                <w:webHidden/>
              </w:rPr>
              <w:tab/>
              <w:t>6</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16" w:history="1">
            <w:r w:rsidR="0031195A" w:rsidRPr="00EB3321">
              <w:rPr>
                <w:rStyle w:val="Hyperlnk"/>
                <w:noProof/>
              </w:rPr>
              <w:t>5.3.1. TRÄNARE</w:t>
            </w:r>
            <w:r w:rsidR="0031195A">
              <w:rPr>
                <w:noProof/>
                <w:webHidden/>
              </w:rPr>
              <w:tab/>
              <w:t>6</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17" w:history="1">
            <w:r w:rsidR="0031195A" w:rsidRPr="00EB3321">
              <w:rPr>
                <w:rStyle w:val="Hyperlnk"/>
                <w:noProof/>
              </w:rPr>
              <w:t>5.3.2</w:t>
            </w:r>
            <w:r w:rsidR="0031195A">
              <w:rPr>
                <w:rFonts w:asciiTheme="minorHAnsi" w:eastAsiaTheme="minorEastAsia" w:hAnsiTheme="minorHAnsi" w:cstheme="minorBidi"/>
                <w:i w:val="0"/>
                <w:noProof/>
                <w:lang w:val="sv-SE" w:eastAsia="sv-SE"/>
              </w:rPr>
              <w:tab/>
            </w:r>
            <w:r w:rsidR="0031195A" w:rsidRPr="00EB3321">
              <w:rPr>
                <w:rStyle w:val="Hyperlnk"/>
                <w:noProof/>
              </w:rPr>
              <w:t>LAGLEDARE</w:t>
            </w:r>
            <w:r w:rsidR="0031195A">
              <w:rPr>
                <w:noProof/>
                <w:webHidden/>
              </w:rPr>
              <w:tab/>
              <w:t>6</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18" w:history="1">
            <w:r w:rsidR="0031195A" w:rsidRPr="00EB3321">
              <w:rPr>
                <w:rStyle w:val="Hyperlnk"/>
                <w:noProof/>
              </w:rPr>
              <w:t>5.3.3</w:t>
            </w:r>
            <w:r w:rsidR="0031195A">
              <w:rPr>
                <w:rFonts w:asciiTheme="minorHAnsi" w:eastAsiaTheme="minorEastAsia" w:hAnsiTheme="minorHAnsi" w:cstheme="minorBidi"/>
                <w:i w:val="0"/>
                <w:noProof/>
                <w:lang w:val="sv-SE" w:eastAsia="sv-SE"/>
              </w:rPr>
              <w:tab/>
            </w:r>
            <w:r w:rsidR="0031195A" w:rsidRPr="00EB3321">
              <w:rPr>
                <w:rStyle w:val="Hyperlnk"/>
                <w:noProof/>
              </w:rPr>
              <w:t>UNGDOMSSPELARE</w:t>
            </w:r>
            <w:r w:rsidR="0031195A">
              <w:rPr>
                <w:noProof/>
                <w:webHidden/>
              </w:rPr>
              <w:tab/>
              <w:t>7</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19" w:history="1">
            <w:r w:rsidR="0031195A" w:rsidRPr="00EB3321">
              <w:rPr>
                <w:rStyle w:val="Hyperlnk"/>
                <w:noProof/>
              </w:rPr>
              <w:t>5.3.4</w:t>
            </w:r>
            <w:r w:rsidR="0031195A">
              <w:rPr>
                <w:rFonts w:asciiTheme="minorHAnsi" w:eastAsiaTheme="minorEastAsia" w:hAnsiTheme="minorHAnsi" w:cstheme="minorBidi"/>
                <w:i w:val="0"/>
                <w:noProof/>
                <w:lang w:val="sv-SE" w:eastAsia="sv-SE"/>
              </w:rPr>
              <w:tab/>
            </w:r>
            <w:r w:rsidR="0031195A" w:rsidRPr="00EB3321">
              <w:rPr>
                <w:rStyle w:val="Hyperlnk"/>
                <w:noProof/>
              </w:rPr>
              <w:t>FÖRÄLDRAR</w:t>
            </w:r>
            <w:r w:rsidR="0031195A">
              <w:rPr>
                <w:noProof/>
                <w:webHidden/>
              </w:rPr>
              <w:tab/>
              <w:t>7</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0" w:history="1">
            <w:r w:rsidR="0031195A" w:rsidRPr="00EB3321">
              <w:rPr>
                <w:rStyle w:val="Hyperlnk"/>
                <w:noProof/>
              </w:rPr>
              <w:t>5.4 UTBILDNING</w:t>
            </w:r>
            <w:r w:rsidR="0031195A">
              <w:rPr>
                <w:noProof/>
                <w:webHidden/>
              </w:rPr>
              <w:tab/>
              <w:t>8</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1" w:history="1">
            <w:r w:rsidR="0031195A" w:rsidRPr="00EB3321">
              <w:rPr>
                <w:rStyle w:val="Hyperlnk"/>
                <w:noProof/>
              </w:rPr>
              <w:t>5.5 INNEBANDYGLASÖGON</w:t>
            </w:r>
            <w:r w:rsidR="0031195A">
              <w:rPr>
                <w:noProof/>
                <w:webHidden/>
              </w:rPr>
              <w:tab/>
              <w:t>8</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2" w:history="1">
            <w:r w:rsidR="0031195A" w:rsidRPr="00EB3321">
              <w:rPr>
                <w:rStyle w:val="Hyperlnk"/>
                <w:noProof/>
              </w:rPr>
              <w:t>5.6 MATCH</w:t>
            </w:r>
            <w:r w:rsidR="0031195A">
              <w:rPr>
                <w:noProof/>
                <w:webHidden/>
              </w:rPr>
              <w:tab/>
              <w:t>8</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3" w:history="1">
            <w:r w:rsidR="0031195A" w:rsidRPr="00EB3321">
              <w:rPr>
                <w:rStyle w:val="Hyperlnk"/>
                <w:noProof/>
              </w:rPr>
              <w:t>5.6.1 ÄNDAMÅL</w:t>
            </w:r>
            <w:r w:rsidR="0031195A">
              <w:rPr>
                <w:noProof/>
                <w:webHidden/>
              </w:rPr>
              <w:tab/>
              <w:t>8</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24" w:history="1">
            <w:r w:rsidR="0031195A" w:rsidRPr="00EB3321">
              <w:rPr>
                <w:rStyle w:val="Hyperlnk"/>
                <w:noProof/>
              </w:rPr>
              <w:t>5.6.2</w:t>
            </w:r>
            <w:r w:rsidR="0031195A">
              <w:rPr>
                <w:rFonts w:asciiTheme="minorHAnsi" w:eastAsiaTheme="minorEastAsia" w:hAnsiTheme="minorHAnsi" w:cstheme="minorBidi"/>
                <w:i w:val="0"/>
                <w:noProof/>
                <w:lang w:val="sv-SE" w:eastAsia="sv-SE"/>
              </w:rPr>
              <w:tab/>
            </w:r>
            <w:r w:rsidR="0031195A" w:rsidRPr="00EB3321">
              <w:rPr>
                <w:rStyle w:val="Hyperlnk"/>
                <w:noProof/>
              </w:rPr>
              <w:t>AKTIV COACHING</w:t>
            </w:r>
            <w:r w:rsidR="0031195A">
              <w:rPr>
                <w:noProof/>
                <w:webHidden/>
              </w:rPr>
              <w:tab/>
              <w:t>8</w:t>
            </w:r>
          </w:hyperlink>
        </w:p>
        <w:p w:rsidR="0031195A" w:rsidRDefault="0003586E">
          <w:pPr>
            <w:pStyle w:val="Innehll2"/>
            <w:tabs>
              <w:tab w:val="left" w:pos="880"/>
              <w:tab w:val="right" w:pos="9270"/>
            </w:tabs>
            <w:rPr>
              <w:rFonts w:asciiTheme="minorHAnsi" w:eastAsiaTheme="minorEastAsia" w:hAnsiTheme="minorHAnsi" w:cstheme="minorBidi"/>
              <w:i w:val="0"/>
              <w:noProof/>
              <w:lang w:val="sv-SE" w:eastAsia="sv-SE"/>
            </w:rPr>
          </w:pPr>
          <w:hyperlink w:anchor="_Toc114564625" w:history="1">
            <w:r w:rsidR="0031195A" w:rsidRPr="00EB3321">
              <w:rPr>
                <w:rStyle w:val="Hyperlnk"/>
                <w:noProof/>
              </w:rPr>
              <w:t>5.7</w:t>
            </w:r>
            <w:r w:rsidR="0031195A">
              <w:rPr>
                <w:rFonts w:asciiTheme="minorHAnsi" w:eastAsiaTheme="minorEastAsia" w:hAnsiTheme="minorHAnsi" w:cstheme="minorBidi"/>
                <w:i w:val="0"/>
                <w:noProof/>
                <w:lang w:val="sv-SE" w:eastAsia="sv-SE"/>
              </w:rPr>
              <w:tab/>
            </w:r>
            <w:r w:rsidR="0031195A" w:rsidRPr="00EB3321">
              <w:rPr>
                <w:rStyle w:val="Hyperlnk"/>
                <w:noProof/>
              </w:rPr>
              <w:t>MATERIAL</w:t>
            </w:r>
            <w:r w:rsidR="0031195A">
              <w:rPr>
                <w:noProof/>
                <w:webHidden/>
              </w:rPr>
              <w:tab/>
              <w:t>9</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6" w:history="1">
            <w:r w:rsidR="0031195A" w:rsidRPr="00EB3321">
              <w:rPr>
                <w:rStyle w:val="Hyperlnk"/>
                <w:noProof/>
              </w:rPr>
              <w:t>5.7.1 BOLLAR, VÄSTAR KONER</w:t>
            </w:r>
            <w:r w:rsidR="0031195A" w:rsidRPr="00EB3321">
              <w:rPr>
                <w:rStyle w:val="Hyperlnk"/>
                <w:noProof/>
                <w:spacing w:val="-10"/>
              </w:rPr>
              <w:t xml:space="preserve"> </w:t>
            </w:r>
            <w:r w:rsidR="0031195A" w:rsidRPr="00EB3321">
              <w:rPr>
                <w:rStyle w:val="Hyperlnk"/>
                <w:noProof/>
              </w:rPr>
              <w:t>OSV.</w:t>
            </w:r>
            <w:r w:rsidR="0031195A">
              <w:rPr>
                <w:noProof/>
                <w:webHidden/>
              </w:rPr>
              <w:tab/>
              <w:t>9</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27" w:history="1">
            <w:r w:rsidR="0031195A" w:rsidRPr="00EB3321">
              <w:rPr>
                <w:rStyle w:val="Hyperlnk"/>
                <w:noProof/>
              </w:rPr>
              <w:t>5.7.2</w:t>
            </w:r>
            <w:r w:rsidR="0031195A">
              <w:rPr>
                <w:rFonts w:asciiTheme="minorHAnsi" w:eastAsiaTheme="minorEastAsia" w:hAnsiTheme="minorHAnsi" w:cstheme="minorBidi"/>
                <w:i w:val="0"/>
                <w:noProof/>
                <w:lang w:val="sv-SE" w:eastAsia="sv-SE"/>
              </w:rPr>
              <w:tab/>
            </w:r>
            <w:r w:rsidR="0031195A" w:rsidRPr="00EB3321">
              <w:rPr>
                <w:rStyle w:val="Hyperlnk"/>
                <w:noProof/>
              </w:rPr>
              <w:t>MÅLVAKTSUTRUSTNING</w:t>
            </w:r>
            <w:r w:rsidR="0031195A">
              <w:rPr>
                <w:noProof/>
                <w:webHidden/>
              </w:rPr>
              <w:tab/>
              <w:t>9</w:t>
            </w:r>
          </w:hyperlink>
        </w:p>
        <w:p w:rsidR="0031195A" w:rsidRDefault="0003586E">
          <w:pPr>
            <w:pStyle w:val="Innehll2"/>
            <w:tabs>
              <w:tab w:val="left" w:pos="1100"/>
              <w:tab w:val="right" w:pos="9270"/>
            </w:tabs>
            <w:rPr>
              <w:rFonts w:asciiTheme="minorHAnsi" w:eastAsiaTheme="minorEastAsia" w:hAnsiTheme="minorHAnsi" w:cstheme="minorBidi"/>
              <w:i w:val="0"/>
              <w:noProof/>
              <w:lang w:val="sv-SE" w:eastAsia="sv-SE"/>
            </w:rPr>
          </w:pPr>
          <w:hyperlink w:anchor="_Toc114564628" w:history="1">
            <w:r w:rsidR="0031195A" w:rsidRPr="00EB3321">
              <w:rPr>
                <w:rStyle w:val="Hyperlnk"/>
                <w:noProof/>
              </w:rPr>
              <w:t>5.7.3</w:t>
            </w:r>
            <w:r w:rsidR="0031195A">
              <w:rPr>
                <w:rFonts w:asciiTheme="minorHAnsi" w:eastAsiaTheme="minorEastAsia" w:hAnsiTheme="minorHAnsi" w:cstheme="minorBidi"/>
                <w:i w:val="0"/>
                <w:noProof/>
                <w:lang w:val="sv-SE" w:eastAsia="sv-SE"/>
              </w:rPr>
              <w:tab/>
            </w:r>
            <w:r w:rsidR="0031195A" w:rsidRPr="00EB3321">
              <w:rPr>
                <w:rStyle w:val="Hyperlnk"/>
                <w:noProof/>
              </w:rPr>
              <w:t>MATCHKLÄDER</w:t>
            </w:r>
            <w:r w:rsidR="0031195A">
              <w:rPr>
                <w:noProof/>
                <w:webHidden/>
              </w:rPr>
              <w:tab/>
              <w:t>10</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29" w:history="1">
            <w:r w:rsidR="0031195A" w:rsidRPr="00EB3321">
              <w:rPr>
                <w:rStyle w:val="Hyperlnk"/>
                <w:noProof/>
              </w:rPr>
              <w:t>5.8 RESOR</w:t>
            </w:r>
            <w:r w:rsidR="0031195A">
              <w:rPr>
                <w:noProof/>
                <w:webHidden/>
              </w:rPr>
              <w:tab/>
              <w:t>10</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0" w:history="1">
            <w:r w:rsidR="0031195A" w:rsidRPr="00EB3321">
              <w:rPr>
                <w:rStyle w:val="Hyperlnk"/>
                <w:noProof/>
              </w:rPr>
              <w:t>5.9 SPONSRING &amp; KLUBBPROFIL</w:t>
            </w:r>
            <w:r w:rsidR="0031195A">
              <w:rPr>
                <w:noProof/>
                <w:webHidden/>
              </w:rPr>
              <w:tab/>
              <w:t>10</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1" w:history="1">
            <w:r w:rsidR="0031195A" w:rsidRPr="00EB3321">
              <w:rPr>
                <w:rStyle w:val="Hyperlnk"/>
                <w:noProof/>
              </w:rPr>
              <w:t>5.10 HEMSIDOR &amp; SOCIALA MEDIER</w:t>
            </w:r>
            <w:r w:rsidR="0031195A">
              <w:rPr>
                <w:noProof/>
                <w:webHidden/>
              </w:rPr>
              <w:tab/>
              <w:t>10</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2" w:history="1">
            <w:r w:rsidR="0031195A" w:rsidRPr="00EB3321">
              <w:rPr>
                <w:rStyle w:val="Hyperlnk"/>
                <w:noProof/>
              </w:rPr>
              <w:t>5.11 LAGKASSOR</w:t>
            </w:r>
            <w:r w:rsidR="0031195A">
              <w:rPr>
                <w:noProof/>
                <w:webHidden/>
              </w:rPr>
              <w:tab/>
              <w:t>11</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3" w:history="1">
            <w:r w:rsidR="0031195A" w:rsidRPr="00EB3321">
              <w:rPr>
                <w:rStyle w:val="Hyperlnk"/>
                <w:noProof/>
              </w:rPr>
              <w:t>5.12 PÅFÖLJD</w:t>
            </w:r>
            <w:r w:rsidR="0031195A">
              <w:rPr>
                <w:noProof/>
                <w:webHidden/>
              </w:rPr>
              <w:tab/>
              <w:t>11</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34" w:history="1">
            <w:r w:rsidR="0031195A" w:rsidRPr="00EB3321">
              <w:rPr>
                <w:rStyle w:val="Hyperlnk"/>
                <w:rFonts w:asciiTheme="majorHAnsi" w:hAnsiTheme="majorHAnsi"/>
                <w:noProof/>
              </w:rPr>
              <w:t>6.0 ORGANISATIONSSTRUKTUR</w:t>
            </w:r>
            <w:r w:rsidR="0031195A">
              <w:rPr>
                <w:noProof/>
                <w:webHidden/>
              </w:rPr>
              <w:tab/>
              <w:t>11</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5" w:history="1">
            <w:r w:rsidR="0031195A" w:rsidRPr="00EB3321">
              <w:rPr>
                <w:rStyle w:val="Hyperlnk"/>
                <w:noProof/>
              </w:rPr>
              <w:t>6.1 VÅRA MEDLEMMAR</w:t>
            </w:r>
            <w:r w:rsidR="0031195A">
              <w:rPr>
                <w:noProof/>
                <w:webHidden/>
              </w:rPr>
              <w:tab/>
              <w:t>11</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6" w:history="1">
            <w:r w:rsidR="0031195A" w:rsidRPr="00EB3321">
              <w:rPr>
                <w:rStyle w:val="Hyperlnk"/>
                <w:noProof/>
              </w:rPr>
              <w:t>6.2 STYRELSE</w:t>
            </w:r>
            <w:r w:rsidR="0031195A">
              <w:rPr>
                <w:noProof/>
                <w:webHidden/>
              </w:rPr>
              <w:tab/>
              <w:t>11</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7" w:history="1">
            <w:r w:rsidR="0031195A" w:rsidRPr="00EB3321">
              <w:rPr>
                <w:rStyle w:val="Hyperlnk"/>
                <w:noProof/>
              </w:rPr>
              <w:t>6.3 KANSLI</w:t>
            </w:r>
            <w:r w:rsidR="0031195A">
              <w:rPr>
                <w:noProof/>
                <w:webHidden/>
              </w:rPr>
              <w:tab/>
              <w:t>11</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8" w:history="1">
            <w:r w:rsidR="0031195A" w:rsidRPr="00EB3321">
              <w:rPr>
                <w:rStyle w:val="Hyperlnk"/>
                <w:noProof/>
              </w:rPr>
              <w:t>6.4 ARRANGEMANGSGRUPPEN</w:t>
            </w:r>
            <w:r w:rsidR="0031195A">
              <w:rPr>
                <w:noProof/>
                <w:webHidden/>
              </w:rPr>
              <w:tab/>
              <w:t>12</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39" w:history="1">
            <w:r w:rsidR="0031195A" w:rsidRPr="00EB3321">
              <w:rPr>
                <w:rStyle w:val="Hyperlnk"/>
                <w:noProof/>
              </w:rPr>
              <w:t>6.5 BREDD</w:t>
            </w:r>
            <w:r w:rsidR="0031195A">
              <w:rPr>
                <w:noProof/>
                <w:webHidden/>
              </w:rPr>
              <w:tab/>
              <w:t>12</w:t>
            </w:r>
          </w:hyperlink>
        </w:p>
        <w:p w:rsidR="0031195A" w:rsidRDefault="0003586E">
          <w:pPr>
            <w:pStyle w:val="Innehll2"/>
            <w:tabs>
              <w:tab w:val="right" w:pos="9270"/>
            </w:tabs>
            <w:rPr>
              <w:rFonts w:asciiTheme="minorHAnsi" w:eastAsiaTheme="minorEastAsia" w:hAnsiTheme="minorHAnsi" w:cstheme="minorBidi"/>
              <w:i w:val="0"/>
              <w:noProof/>
              <w:lang w:val="sv-SE" w:eastAsia="sv-SE"/>
            </w:rPr>
          </w:pPr>
          <w:hyperlink w:anchor="_Toc114564640" w:history="1">
            <w:r w:rsidR="0031195A" w:rsidRPr="00EB3321">
              <w:rPr>
                <w:rStyle w:val="Hyperlnk"/>
                <w:noProof/>
              </w:rPr>
              <w:t>6.6 ELIT</w:t>
            </w:r>
            <w:r w:rsidR="0031195A">
              <w:rPr>
                <w:noProof/>
                <w:webHidden/>
              </w:rPr>
              <w:tab/>
              <w:t>12</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41" w:history="1">
            <w:r w:rsidR="0031195A" w:rsidRPr="00EB3321">
              <w:rPr>
                <w:rStyle w:val="Hyperlnk"/>
                <w:rFonts w:asciiTheme="majorHAnsi" w:hAnsiTheme="majorHAnsi"/>
                <w:noProof/>
                <w:lang w:val="sv-SE"/>
              </w:rPr>
              <w:t>7.0 LAGSTRUKTUR, AMBITION</w:t>
            </w:r>
            <w:r w:rsidR="0031195A">
              <w:rPr>
                <w:noProof/>
                <w:webHidden/>
              </w:rPr>
              <w:tab/>
              <w:t>12</w:t>
            </w:r>
          </w:hyperlink>
        </w:p>
        <w:p w:rsidR="0031195A" w:rsidRDefault="0003586E">
          <w:pPr>
            <w:pStyle w:val="Innehll1"/>
            <w:tabs>
              <w:tab w:val="right" w:pos="9270"/>
            </w:tabs>
            <w:rPr>
              <w:rFonts w:asciiTheme="minorHAnsi" w:eastAsiaTheme="minorEastAsia" w:hAnsiTheme="minorHAnsi" w:cstheme="minorBidi"/>
              <w:b w:val="0"/>
              <w:bCs w:val="0"/>
              <w:noProof/>
              <w:lang w:val="sv-SE" w:eastAsia="sv-SE"/>
            </w:rPr>
          </w:pPr>
          <w:hyperlink w:anchor="_Toc114564642" w:history="1">
            <w:r w:rsidR="0031195A" w:rsidRPr="00EB3321">
              <w:rPr>
                <w:rStyle w:val="Hyperlnk"/>
                <w:rFonts w:asciiTheme="majorHAnsi" w:hAnsiTheme="majorHAnsi"/>
                <w:noProof/>
                <w:lang w:val="sv-SE"/>
              </w:rPr>
              <w:t>8.0 MÅLBILAGA</w:t>
            </w:r>
            <w:r w:rsidR="0031195A">
              <w:rPr>
                <w:noProof/>
                <w:webHidden/>
              </w:rPr>
              <w:tab/>
              <w:t>13</w:t>
            </w:r>
          </w:hyperlink>
        </w:p>
        <w:p w:rsidR="009F7283" w:rsidRPr="00F65F81" w:rsidRDefault="0003586E"/>
      </w:sdtContent>
    </w:sdt>
    <w:p w:rsidR="009F7283" w:rsidRPr="00F65F81" w:rsidRDefault="009F7283">
      <w:pPr>
        <w:sectPr w:rsidR="009F7283" w:rsidRPr="00F65F81">
          <w:headerReference w:type="default" r:id="rId9"/>
          <w:footerReference w:type="default" r:id="rId10"/>
          <w:pgSz w:w="11900" w:h="16850"/>
          <w:pgMar w:top="980" w:right="1320" w:bottom="1540" w:left="1300" w:header="706" w:footer="1342" w:gutter="0"/>
          <w:pgNumType w:start="2"/>
          <w:cols w:space="720"/>
        </w:sectPr>
      </w:pPr>
    </w:p>
    <w:p w:rsidR="009F7283" w:rsidRPr="00F65F81" w:rsidRDefault="009F7283" w:rsidP="00A73B68">
      <w:pPr>
        <w:pStyle w:val="Brdtext"/>
      </w:pPr>
    </w:p>
    <w:p w:rsidR="00136A29" w:rsidRPr="00202E93" w:rsidRDefault="00136A29" w:rsidP="00B5337F">
      <w:pPr>
        <w:pStyle w:val="Rubrik1"/>
        <w:ind w:left="0"/>
        <w:rPr>
          <w:rFonts w:asciiTheme="majorHAnsi" w:hAnsiTheme="majorHAnsi"/>
          <w:lang w:val="sv-SE"/>
        </w:rPr>
      </w:pPr>
      <w:bookmarkStart w:id="0" w:name="_Toc114564603"/>
      <w:r w:rsidRPr="00202E93">
        <w:rPr>
          <w:rFonts w:asciiTheme="majorHAnsi" w:hAnsiTheme="majorHAnsi"/>
          <w:lang w:val="sv-SE"/>
        </w:rPr>
        <w:t>Välkommen till Höllviken Innebandyförening!</w:t>
      </w:r>
      <w:bookmarkEnd w:id="0"/>
      <w:r w:rsidRPr="00202E93">
        <w:rPr>
          <w:rFonts w:asciiTheme="majorHAnsi" w:hAnsiTheme="majorHAnsi"/>
          <w:lang w:val="sv-SE"/>
        </w:rPr>
        <w:t xml:space="preserve"> </w:t>
      </w:r>
    </w:p>
    <w:p w:rsidR="00136A29" w:rsidRPr="00202E93" w:rsidRDefault="00136A29" w:rsidP="00A73B68">
      <w:pPr>
        <w:pStyle w:val="Brdtext"/>
      </w:pPr>
    </w:p>
    <w:p w:rsidR="00136A29" w:rsidRPr="00202E93" w:rsidRDefault="00136A29" w:rsidP="00A73B68">
      <w:pPr>
        <w:pStyle w:val="Brdtext"/>
      </w:pPr>
      <w:r w:rsidRPr="00202E93">
        <w:t xml:space="preserve">Att spela innebandy är för många det roligaste som finns. </w:t>
      </w:r>
      <w:r w:rsidR="005E4BCE" w:rsidRPr="00202E93">
        <w:t xml:space="preserve">Du är inbjuden att vara med! </w:t>
      </w:r>
      <w:r w:rsidRPr="00202E93">
        <w:t xml:space="preserve">Vi som förening erbjuder dig från tidig ålder till senior eller motionär en kul och glädjerik sportupplevelse i strukturerad form. Det är vår förhoppning att du som läser denna verksamhetsbeskrivning ska få en tydlig bild av vad föreningen står för, hur verksamheten är organiserad och vad du som spelar, tränar, jobbar eller stöttar verksamheten kan förvänta dig som medlem. </w:t>
      </w:r>
      <w:r w:rsidR="00792C89" w:rsidRPr="00202E93">
        <w:t>Återigen varmt välkommen.</w:t>
      </w:r>
    </w:p>
    <w:p w:rsidR="00792C89" w:rsidRPr="00202E93" w:rsidRDefault="00792C89" w:rsidP="00A73B68">
      <w:pPr>
        <w:pStyle w:val="Brdtext"/>
      </w:pPr>
    </w:p>
    <w:p w:rsidR="00792C89" w:rsidRPr="00202E93" w:rsidRDefault="001B430B" w:rsidP="00A73B68">
      <w:pPr>
        <w:pStyle w:val="Brdtext"/>
      </w:pPr>
      <w:r w:rsidRPr="00202E93">
        <w:t xml:space="preserve">Lars </w:t>
      </w:r>
      <w:proofErr w:type="spellStart"/>
      <w:r w:rsidRPr="00202E93">
        <w:t>Nihlén</w:t>
      </w:r>
      <w:proofErr w:type="spellEnd"/>
    </w:p>
    <w:p w:rsidR="00792C89" w:rsidRPr="00202E93" w:rsidRDefault="00792C89" w:rsidP="00A73B68">
      <w:pPr>
        <w:pStyle w:val="Brdtext"/>
      </w:pPr>
      <w:r w:rsidRPr="00202E93">
        <w:t>Styrelsens ordförande</w:t>
      </w:r>
    </w:p>
    <w:p w:rsidR="00136A29" w:rsidRPr="00202E93" w:rsidRDefault="00136A29" w:rsidP="00A73B68">
      <w:pPr>
        <w:pStyle w:val="Brdtext"/>
      </w:pPr>
    </w:p>
    <w:p w:rsidR="005372D2" w:rsidRPr="00202E93" w:rsidRDefault="005372D2">
      <w:pPr>
        <w:pStyle w:val="Rubrik1"/>
        <w:numPr>
          <w:ilvl w:val="1"/>
          <w:numId w:val="6"/>
        </w:numPr>
        <w:tabs>
          <w:tab w:val="left" w:pos="640"/>
        </w:tabs>
        <w:ind w:hanging="523"/>
        <w:rPr>
          <w:rFonts w:asciiTheme="majorHAnsi" w:hAnsiTheme="majorHAnsi"/>
        </w:rPr>
      </w:pPr>
      <w:bookmarkStart w:id="1" w:name="2.0_ANSVAR"/>
      <w:bookmarkStart w:id="2" w:name="_Toc114564604"/>
      <w:bookmarkEnd w:id="1"/>
      <w:r w:rsidRPr="00202E93">
        <w:rPr>
          <w:rFonts w:asciiTheme="majorHAnsi" w:hAnsiTheme="majorHAnsi"/>
        </w:rPr>
        <w:t>ÖVERGRIPANDE AVSIKTSFÖRKLARING</w:t>
      </w:r>
      <w:bookmarkEnd w:id="2"/>
    </w:p>
    <w:p w:rsidR="00152BC9" w:rsidRPr="00202E93" w:rsidRDefault="00AB08A4" w:rsidP="00A73B68">
      <w:pPr>
        <w:pStyle w:val="Brdtext"/>
      </w:pPr>
      <w:r w:rsidRPr="00202E93">
        <w:t xml:space="preserve">Höllvikens Innebandyförening, HIBF, samarbetar med Gårdarike IBK och Näsets IBF </w:t>
      </w:r>
      <w:r w:rsidR="00D50A04" w:rsidRPr="00202E93">
        <w:t>i</w:t>
      </w:r>
      <w:r w:rsidRPr="00202E93">
        <w:t xml:space="preserve"> syfte att alla föreningarna tillsammans </w:t>
      </w:r>
      <w:r w:rsidR="00071D78" w:rsidRPr="00202E93">
        <w:t xml:space="preserve">ska </w:t>
      </w:r>
      <w:r w:rsidRPr="00202E93">
        <w:t xml:space="preserve">kunna erbjuda </w:t>
      </w:r>
      <w:r w:rsidR="00E866BA" w:rsidRPr="00202E93">
        <w:t>bå</w:t>
      </w:r>
      <w:r w:rsidRPr="00202E93">
        <w:t xml:space="preserve">de en </w:t>
      </w:r>
      <w:r w:rsidR="00B867F2" w:rsidRPr="00202E93">
        <w:t xml:space="preserve">hållbar </w:t>
      </w:r>
      <w:r w:rsidRPr="00202E93">
        <w:t>breddverksamhet för alla</w:t>
      </w:r>
      <w:r w:rsidR="00E866BA" w:rsidRPr="00202E93">
        <w:t>,</w:t>
      </w:r>
      <w:r w:rsidRPr="00202E93">
        <w:t xml:space="preserve"> yngre och äldre</w:t>
      </w:r>
      <w:r w:rsidR="00E866BA" w:rsidRPr="00202E93">
        <w:t>,</w:t>
      </w:r>
      <w:r w:rsidRPr="00202E93">
        <w:t xml:space="preserve"> och samtidigt kunna medverka med lag på elitnivå</w:t>
      </w:r>
      <w:r w:rsidR="00E866BA" w:rsidRPr="00202E93">
        <w:t xml:space="preserve">. Bredden ger alla en möjlighet att utöva en populär och rolig sport för lek, utveckling och motion. Etablerade lag på elitnivå ger talanger något utmanande att sträva efter och </w:t>
      </w:r>
      <w:r w:rsidR="00DE07B0" w:rsidRPr="00202E93">
        <w:t xml:space="preserve">ger </w:t>
      </w:r>
      <w:r w:rsidR="00E866BA" w:rsidRPr="00202E93">
        <w:t>publik</w:t>
      </w:r>
      <w:r w:rsidR="00DE07B0" w:rsidRPr="00202E93">
        <w:t xml:space="preserve"> och fans</w:t>
      </w:r>
      <w:r w:rsidR="00E866BA" w:rsidRPr="00202E93">
        <w:t xml:space="preserve"> fantastiska upplevelser i världsklass.</w:t>
      </w:r>
    </w:p>
    <w:p w:rsidR="00D9228E" w:rsidRPr="00202E93" w:rsidRDefault="00D9228E" w:rsidP="00A73B68">
      <w:pPr>
        <w:pStyle w:val="Brdtext"/>
      </w:pPr>
    </w:p>
    <w:p w:rsidR="00152BC9" w:rsidRPr="00202E93" w:rsidRDefault="00152BC9" w:rsidP="00A73B68">
      <w:pPr>
        <w:pStyle w:val="Brdtext"/>
      </w:pPr>
      <w:r w:rsidRPr="00202E93">
        <w:t>Allt vad vi gör och grundar vår verksamhet, aktiviteter och målsättningar på</w:t>
      </w:r>
      <w:r w:rsidR="00792C89" w:rsidRPr="00202E93">
        <w:t>,</w:t>
      </w:r>
      <w:r w:rsidRPr="00202E93">
        <w:t xml:space="preserve"> följer våra policys. D</w:t>
      </w:r>
      <w:r w:rsidR="00B867F2" w:rsidRPr="00202E93">
        <w:t>essa finns beskrivna i punkt 5.0</w:t>
      </w:r>
      <w:r w:rsidR="00D9228E" w:rsidRPr="00202E93">
        <w:t xml:space="preserve"> nedan.</w:t>
      </w:r>
    </w:p>
    <w:p w:rsidR="00000391" w:rsidRPr="00202E93" w:rsidRDefault="00000391" w:rsidP="00A73B68">
      <w:pPr>
        <w:pStyle w:val="Brdtext"/>
      </w:pPr>
    </w:p>
    <w:p w:rsidR="00000391" w:rsidRPr="00202E93" w:rsidRDefault="00000391" w:rsidP="00A73B68">
      <w:pPr>
        <w:pStyle w:val="Brdtext"/>
      </w:pPr>
      <w:r w:rsidRPr="00202E93">
        <w:t>Klubben ägs av medlemmarna och högsta beslutande organ är årsmötet. Där tillsätts styrelsen som bevakar medlemmarnas intressen, har kontroll på budget och löpande ekonomi. Kansliet arbetar operativt med föreningarnas praktiska frågor på instruktion från styrelsen.</w:t>
      </w:r>
      <w:r w:rsidR="00616C3F" w:rsidRPr="00202E93">
        <w:t xml:space="preserve"> Valberedningen jobbar med att ta fram kandidater till styrelsen.</w:t>
      </w:r>
    </w:p>
    <w:p w:rsidR="00CE636C" w:rsidRPr="00202E93" w:rsidRDefault="00CE636C" w:rsidP="00A73B68">
      <w:pPr>
        <w:pStyle w:val="Brdtext"/>
      </w:pPr>
    </w:p>
    <w:p w:rsidR="00CE636C" w:rsidRPr="00202E93" w:rsidRDefault="00CE636C" w:rsidP="00A73B68">
      <w:pPr>
        <w:pStyle w:val="Brdtext"/>
      </w:pPr>
      <w:r w:rsidRPr="00202E93">
        <w:t>Höllvikens Innebandyförening Gårdarike IBK och Näsets IBF benämns nedan som ”föreningen”</w:t>
      </w:r>
    </w:p>
    <w:p w:rsidR="00152BC9" w:rsidRPr="00202E93" w:rsidRDefault="00152BC9" w:rsidP="00A73B68">
      <w:pPr>
        <w:pStyle w:val="Brdtext"/>
      </w:pPr>
    </w:p>
    <w:p w:rsidR="009F7283" w:rsidRDefault="007939B5" w:rsidP="00AD7B70">
      <w:pPr>
        <w:pStyle w:val="Rubrik1"/>
        <w:numPr>
          <w:ilvl w:val="0"/>
          <w:numId w:val="13"/>
        </w:numPr>
        <w:rPr>
          <w:rFonts w:asciiTheme="majorHAnsi" w:hAnsiTheme="majorHAnsi"/>
          <w:lang w:val="sv-SE"/>
        </w:rPr>
      </w:pPr>
      <w:bookmarkStart w:id="3" w:name="_Toc114564605"/>
      <w:r w:rsidRPr="00202E93">
        <w:rPr>
          <w:rFonts w:asciiTheme="majorHAnsi" w:hAnsiTheme="majorHAnsi"/>
          <w:lang w:val="sv-SE"/>
        </w:rPr>
        <w:t>VERKSAMHET &amp;</w:t>
      </w:r>
      <w:r w:rsidRPr="00202E93">
        <w:rPr>
          <w:rFonts w:asciiTheme="majorHAnsi" w:hAnsiTheme="majorHAnsi"/>
          <w:spacing w:val="-7"/>
          <w:lang w:val="sv-SE"/>
        </w:rPr>
        <w:t xml:space="preserve"> </w:t>
      </w:r>
      <w:r w:rsidRPr="00202E93">
        <w:rPr>
          <w:rFonts w:asciiTheme="majorHAnsi" w:hAnsiTheme="majorHAnsi"/>
          <w:lang w:val="sv-SE"/>
        </w:rPr>
        <w:t>MÅL</w:t>
      </w:r>
      <w:bookmarkEnd w:id="3"/>
    </w:p>
    <w:p w:rsidR="00F87819" w:rsidRPr="00202E93" w:rsidRDefault="00F87819" w:rsidP="00F87819">
      <w:pPr>
        <w:pStyle w:val="Rubrik1"/>
        <w:rPr>
          <w:rFonts w:asciiTheme="majorHAnsi" w:hAnsiTheme="majorHAnsi"/>
          <w:lang w:val="sv-SE"/>
        </w:rPr>
      </w:pPr>
    </w:p>
    <w:p w:rsidR="009F7283" w:rsidRPr="00202E93" w:rsidRDefault="00D9228E" w:rsidP="002B2DEE">
      <w:pPr>
        <w:pStyle w:val="Rubrik2"/>
      </w:pPr>
      <w:bookmarkStart w:id="4" w:name="1.1_VERKSAMHETSIDÉ"/>
      <w:bookmarkStart w:id="5" w:name="_Toc114564606"/>
      <w:bookmarkEnd w:id="4"/>
      <w:r w:rsidRPr="00202E93">
        <w:t>2</w:t>
      </w:r>
      <w:r w:rsidR="00152BC9" w:rsidRPr="00202E93">
        <w:t>.1</w:t>
      </w:r>
      <w:r w:rsidR="00AD7B70" w:rsidRPr="00202E93">
        <w:t xml:space="preserve"> </w:t>
      </w:r>
      <w:r w:rsidR="00152BC9" w:rsidRPr="00202E93">
        <w:t>VISION</w:t>
      </w:r>
      <w:bookmarkEnd w:id="5"/>
    </w:p>
    <w:p w:rsidR="00152BC9" w:rsidRPr="00202E93" w:rsidRDefault="00152BC9" w:rsidP="00A73B68">
      <w:pPr>
        <w:pStyle w:val="Brdtext"/>
      </w:pPr>
      <w:r w:rsidRPr="00202E93">
        <w:t>Vår gemensamma innebandyverksamhet är den ledande bredd- och elitinnebandyverksamheten i Skåne, både på plan och socialt.</w:t>
      </w:r>
    </w:p>
    <w:p w:rsidR="00D50A04" w:rsidRPr="00202E93" w:rsidRDefault="00D50A04" w:rsidP="00A73B68">
      <w:pPr>
        <w:pStyle w:val="Brdtext"/>
      </w:pPr>
    </w:p>
    <w:p w:rsidR="00FD598F" w:rsidRPr="00202E93" w:rsidRDefault="00152BC9" w:rsidP="002B2DEE">
      <w:pPr>
        <w:pStyle w:val="Rubrik2"/>
        <w:numPr>
          <w:ilvl w:val="1"/>
          <w:numId w:val="35"/>
        </w:numPr>
      </w:pPr>
      <w:bookmarkStart w:id="6" w:name="_Toc114564607"/>
      <w:r w:rsidRPr="00202E93">
        <w:t>VERKSAMHETSIDÈ</w:t>
      </w:r>
      <w:bookmarkEnd w:id="6"/>
    </w:p>
    <w:p w:rsidR="00152BC9" w:rsidRPr="00202E93" w:rsidRDefault="00152BC9" w:rsidP="00A73B68">
      <w:pPr>
        <w:pStyle w:val="Brdtext"/>
      </w:pPr>
      <w:r w:rsidRPr="00202E93">
        <w:t>Vi utbildar och förvaltar innebandyspelare genom att erbjuda kvalitativ träning, attraktiva innebandyupplevelser både sportsligt och socialt och där vi kan erbjuda en kombination av bredd- och elitverksamhet.</w:t>
      </w:r>
    </w:p>
    <w:p w:rsidR="00D50A04" w:rsidRPr="00202E93" w:rsidRDefault="00D50A04" w:rsidP="00A73B68">
      <w:pPr>
        <w:pStyle w:val="Brdtext"/>
      </w:pPr>
    </w:p>
    <w:p w:rsidR="009755CF" w:rsidRPr="00202E93" w:rsidRDefault="009755CF" w:rsidP="002B2DEE">
      <w:pPr>
        <w:pStyle w:val="Rubrik2"/>
        <w:numPr>
          <w:ilvl w:val="1"/>
          <w:numId w:val="35"/>
        </w:numPr>
      </w:pPr>
      <w:bookmarkStart w:id="7" w:name="_Toc114564608"/>
      <w:r w:rsidRPr="00202E93">
        <w:t>VÄRDEGRUND</w:t>
      </w:r>
      <w:bookmarkEnd w:id="7"/>
    </w:p>
    <w:p w:rsidR="00F87819" w:rsidRDefault="00F87819" w:rsidP="00A73B68">
      <w:pPr>
        <w:pStyle w:val="Brdtext"/>
      </w:pPr>
    </w:p>
    <w:p w:rsidR="001E6BBE" w:rsidRPr="00202E93" w:rsidRDefault="001E6BBE" w:rsidP="00A73B68">
      <w:pPr>
        <w:pStyle w:val="Brdtext"/>
      </w:pPr>
      <w:r w:rsidRPr="00202E93">
        <w:t>- Gemenskap</w:t>
      </w:r>
    </w:p>
    <w:p w:rsidR="001E6BBE" w:rsidRPr="00202E93" w:rsidRDefault="001E6BBE" w:rsidP="00A73B68">
      <w:pPr>
        <w:pStyle w:val="Brdtext"/>
      </w:pPr>
      <w:r w:rsidRPr="00202E93">
        <w:t xml:space="preserve">Alla som spelar och verkar i våra föreningar är med i en gemenskap där alla ska känna sig hemma och uppskattade. Vi hjälper och stöttar varandra i med och motgång, känner </w:t>
      </w:r>
      <w:r w:rsidRPr="00202E93">
        <w:lastRenderedPageBreak/>
        <w:t>samhörighet och är stolta för vår förening och vad vi presterar på alla nivåer.</w:t>
      </w:r>
    </w:p>
    <w:p w:rsidR="00AD7B70" w:rsidRPr="00202E93" w:rsidRDefault="00AD7B70" w:rsidP="00A73B68">
      <w:pPr>
        <w:pStyle w:val="Brdtext"/>
      </w:pPr>
    </w:p>
    <w:p w:rsidR="001E6BBE" w:rsidRPr="00202E93" w:rsidRDefault="001E6BBE" w:rsidP="00A73B68">
      <w:pPr>
        <w:pStyle w:val="Brdtext"/>
      </w:pPr>
      <w:r w:rsidRPr="00202E93">
        <w:t>- Glädje</w:t>
      </w:r>
    </w:p>
    <w:p w:rsidR="001E6BBE" w:rsidRPr="00202E93" w:rsidRDefault="001E6BBE" w:rsidP="00A73B68">
      <w:pPr>
        <w:pStyle w:val="Brdtext"/>
      </w:pPr>
      <w:r w:rsidRPr="00202E93">
        <w:t>Att vi känner och visar glädje betyder mycket för trivseln i klubben. Glädje och positiv attityd skapar sammanhållning och hjälper oss till bra resultat på alla plan.</w:t>
      </w:r>
    </w:p>
    <w:p w:rsidR="00AD7B70" w:rsidRPr="00202E93" w:rsidRDefault="00AD7B70" w:rsidP="00A73B68">
      <w:pPr>
        <w:pStyle w:val="Brdtext"/>
      </w:pPr>
    </w:p>
    <w:p w:rsidR="001E6BBE" w:rsidRPr="00202E93" w:rsidRDefault="001E6BBE" w:rsidP="00A73B68">
      <w:pPr>
        <w:pStyle w:val="Brdtext"/>
      </w:pPr>
      <w:r w:rsidRPr="00202E93">
        <w:t>- Mångfald</w:t>
      </w:r>
    </w:p>
    <w:p w:rsidR="001E6BBE" w:rsidRPr="00202E93" w:rsidRDefault="001E6BBE" w:rsidP="00A73B68">
      <w:pPr>
        <w:pStyle w:val="Brdtext"/>
      </w:pPr>
      <w:r w:rsidRPr="00202E93">
        <w:t>Våra föreningar har en kultur där alla är lika värda, där alla har möjlighet att utvecklas efter sina förutsättningar och att alla är välkomna.</w:t>
      </w:r>
    </w:p>
    <w:p w:rsidR="00AD7B70" w:rsidRPr="00202E93" w:rsidRDefault="00AD7B70" w:rsidP="00A73B68">
      <w:pPr>
        <w:pStyle w:val="Brdtext"/>
      </w:pPr>
    </w:p>
    <w:p w:rsidR="001E6BBE" w:rsidRPr="00202E93" w:rsidRDefault="001E6BBE" w:rsidP="00A73B68">
      <w:pPr>
        <w:pStyle w:val="Brdtext"/>
      </w:pPr>
      <w:r w:rsidRPr="00202E93">
        <w:t>- Kvalitet</w:t>
      </w:r>
    </w:p>
    <w:p w:rsidR="001E6BBE" w:rsidRPr="00202E93" w:rsidRDefault="001E6BBE" w:rsidP="00A73B68">
      <w:pPr>
        <w:pStyle w:val="Brdtext"/>
      </w:pPr>
      <w:r w:rsidRPr="00202E93">
        <w:t>Vi strävar efter att vara seriösa på alla plan, för alla som är engagerade i verksamheten, spelare, tränare, funktionärer</w:t>
      </w:r>
      <w:r w:rsidR="00792C89" w:rsidRPr="00202E93">
        <w:t>, föräldrar</w:t>
      </w:r>
      <w:r w:rsidR="00197AC8" w:rsidRPr="00202E93">
        <w:t>, sponsorer</w:t>
      </w:r>
      <w:r w:rsidRPr="00202E93">
        <w:t xml:space="preserve"> och för den attraktionskraft som en seriös och </w:t>
      </w:r>
      <w:r w:rsidR="00197AC8" w:rsidRPr="00202E93">
        <w:t>strukturerad</w:t>
      </w:r>
      <w:r w:rsidRPr="00202E93">
        <w:t xml:space="preserve"> verksamhet kan erbjuda.</w:t>
      </w:r>
    </w:p>
    <w:p w:rsidR="009F7283" w:rsidRPr="00202E93" w:rsidRDefault="009F7283" w:rsidP="00A73B68">
      <w:pPr>
        <w:pStyle w:val="Brdtext"/>
      </w:pPr>
    </w:p>
    <w:p w:rsidR="009F7283" w:rsidRPr="00202E93" w:rsidRDefault="007939B5" w:rsidP="002B2DEE">
      <w:pPr>
        <w:pStyle w:val="Rubrik2"/>
        <w:numPr>
          <w:ilvl w:val="1"/>
          <w:numId w:val="35"/>
        </w:numPr>
      </w:pPr>
      <w:bookmarkStart w:id="8" w:name="_Toc114564609"/>
      <w:r w:rsidRPr="00202E93">
        <w:t>M</w:t>
      </w:r>
      <w:r w:rsidR="005D6097" w:rsidRPr="00202E93">
        <w:t>Å</w:t>
      </w:r>
      <w:r w:rsidRPr="00202E93">
        <w:t>L</w:t>
      </w:r>
      <w:bookmarkEnd w:id="8"/>
    </w:p>
    <w:p w:rsidR="009F7283" w:rsidRPr="00202E93" w:rsidRDefault="00AD7B70" w:rsidP="00A73B68">
      <w:pPr>
        <w:pStyle w:val="Brdtext"/>
      </w:pPr>
      <w:r w:rsidRPr="00202E93">
        <w:t>Våra övergripande mål och delmål för verk</w:t>
      </w:r>
      <w:r w:rsidR="00152BC9" w:rsidRPr="00202E93">
        <w:t xml:space="preserve">samheten är beskrivna i </w:t>
      </w:r>
      <w:r w:rsidR="00D06829" w:rsidRPr="00202E93">
        <w:t>punkt 8.0 Målbilaga</w:t>
      </w:r>
      <w:r w:rsidR="002E193A" w:rsidRPr="00202E93">
        <w:t>. De beskriver våra ambitioner för breddverksamheten, elitverksamheten och ekonomi.</w:t>
      </w:r>
      <w:r w:rsidR="005D5524" w:rsidRPr="00202E93">
        <w:t xml:space="preserve"> Denna bilaga uppdateras årligen för att bäst spegla klubbens förutsättningar från tid till annan.</w:t>
      </w:r>
    </w:p>
    <w:p w:rsidR="002E193A" w:rsidRPr="00202E93" w:rsidRDefault="002E193A" w:rsidP="00A73B68">
      <w:pPr>
        <w:pStyle w:val="Brdtext"/>
      </w:pPr>
    </w:p>
    <w:p w:rsidR="009F7283" w:rsidRPr="00202E93" w:rsidRDefault="00D9228E">
      <w:pPr>
        <w:pStyle w:val="Rubrik1"/>
        <w:rPr>
          <w:rFonts w:asciiTheme="majorHAnsi" w:hAnsiTheme="majorHAnsi"/>
          <w:lang w:val="sv-SE"/>
        </w:rPr>
      </w:pPr>
      <w:bookmarkStart w:id="9" w:name="_Toc114564610"/>
      <w:r w:rsidRPr="00202E93">
        <w:rPr>
          <w:rFonts w:asciiTheme="majorHAnsi" w:hAnsiTheme="majorHAnsi"/>
          <w:lang w:val="sv-SE"/>
        </w:rPr>
        <w:t>3</w:t>
      </w:r>
      <w:r w:rsidR="007939B5" w:rsidRPr="00202E93">
        <w:rPr>
          <w:rFonts w:asciiTheme="majorHAnsi" w:hAnsiTheme="majorHAnsi"/>
          <w:lang w:val="sv-SE"/>
        </w:rPr>
        <w:t>.0 ANSVAR</w:t>
      </w:r>
      <w:bookmarkEnd w:id="9"/>
    </w:p>
    <w:p w:rsidR="009F7283" w:rsidRPr="00202E93" w:rsidRDefault="007939B5" w:rsidP="00A73B68">
      <w:pPr>
        <w:pStyle w:val="Brdtext"/>
      </w:pPr>
      <w:r w:rsidRPr="00202E93">
        <w:t xml:space="preserve">Som tränare, ledare, spelare, styrelsemedlem och förälder i </w:t>
      </w:r>
      <w:r w:rsidR="00CE636C" w:rsidRPr="00202E93">
        <w:t>föreningen</w:t>
      </w:r>
      <w:r w:rsidR="002E193A" w:rsidRPr="00202E93">
        <w:t xml:space="preserve"> är jag skyldig at</w:t>
      </w:r>
      <w:r w:rsidRPr="00202E93">
        <w:t>t</w:t>
      </w:r>
      <w:r w:rsidR="002E193A" w:rsidRPr="00202E93">
        <w:t xml:space="preserve"> </w:t>
      </w:r>
      <w:r w:rsidR="000234C6" w:rsidRPr="00202E93">
        <w:t>t</w:t>
      </w:r>
      <w:r w:rsidRPr="00202E93">
        <w:t>a</w:t>
      </w:r>
      <w:r w:rsidR="000234C6" w:rsidRPr="00202E93">
        <w:t xml:space="preserve"> </w:t>
      </w:r>
      <w:r w:rsidRPr="00202E93">
        <w:t>del av den information som föreningen förmedlar samt verka för spelarnas</w:t>
      </w:r>
    </w:p>
    <w:p w:rsidR="009F7283" w:rsidRPr="00202E93" w:rsidRDefault="007939B5" w:rsidP="00A73B68">
      <w:pPr>
        <w:pStyle w:val="Brdtext"/>
      </w:pPr>
      <w:r w:rsidRPr="00202E93">
        <w:t>och föreningens bästa. Alla har ett personligt ansvar att följa föreningens riktlinjer och policy.</w:t>
      </w:r>
    </w:p>
    <w:p w:rsidR="009F7283" w:rsidRPr="00202E93" w:rsidRDefault="009F7283" w:rsidP="00A73B68">
      <w:pPr>
        <w:pStyle w:val="Brdtext"/>
      </w:pPr>
    </w:p>
    <w:p w:rsidR="009F7283" w:rsidRPr="00202E93" w:rsidRDefault="00D9228E">
      <w:pPr>
        <w:pStyle w:val="Rubrik1"/>
        <w:rPr>
          <w:rFonts w:asciiTheme="majorHAnsi" w:hAnsiTheme="majorHAnsi"/>
          <w:lang w:val="sv-SE"/>
        </w:rPr>
      </w:pPr>
      <w:bookmarkStart w:id="10" w:name="_Toc114564611"/>
      <w:r w:rsidRPr="00202E93">
        <w:rPr>
          <w:rFonts w:asciiTheme="majorHAnsi" w:hAnsiTheme="majorHAnsi"/>
          <w:lang w:val="sv-SE"/>
        </w:rPr>
        <w:t>4</w:t>
      </w:r>
      <w:r w:rsidR="007939B5" w:rsidRPr="00202E93">
        <w:rPr>
          <w:rFonts w:asciiTheme="majorHAnsi" w:hAnsiTheme="majorHAnsi"/>
          <w:lang w:val="sv-SE"/>
        </w:rPr>
        <w:t>.0 P</w:t>
      </w:r>
      <w:bookmarkStart w:id="11" w:name="3.0_PERSONUPPGIFTER_(PUL)"/>
      <w:bookmarkEnd w:id="11"/>
      <w:r w:rsidR="007939B5" w:rsidRPr="00202E93">
        <w:rPr>
          <w:rFonts w:asciiTheme="majorHAnsi" w:hAnsiTheme="majorHAnsi"/>
          <w:lang w:val="sv-SE"/>
        </w:rPr>
        <w:t>ERSONUPPGIFTER (</w:t>
      </w:r>
      <w:r w:rsidR="00470738" w:rsidRPr="00202E93">
        <w:rPr>
          <w:rFonts w:asciiTheme="majorHAnsi" w:hAnsiTheme="majorHAnsi"/>
          <w:lang w:val="sv-SE"/>
        </w:rPr>
        <w:t>GDPR</w:t>
      </w:r>
      <w:r w:rsidR="007939B5" w:rsidRPr="00202E93">
        <w:rPr>
          <w:rFonts w:asciiTheme="majorHAnsi" w:hAnsiTheme="majorHAnsi"/>
          <w:lang w:val="sv-SE"/>
        </w:rPr>
        <w:t>)</w:t>
      </w:r>
      <w:bookmarkEnd w:id="10"/>
    </w:p>
    <w:p w:rsidR="009F7283" w:rsidRPr="00202E93" w:rsidRDefault="007939B5" w:rsidP="00A73B68">
      <w:pPr>
        <w:pStyle w:val="Brdtext"/>
      </w:pPr>
      <w:r w:rsidRPr="00202E93">
        <w:t xml:space="preserve">Personuppgifter som t.ex. namn, adress, telefonnummer, </w:t>
      </w:r>
      <w:proofErr w:type="spellStart"/>
      <w:r w:rsidRPr="00202E93">
        <w:t>e-mailadress</w:t>
      </w:r>
      <w:proofErr w:type="spellEnd"/>
      <w:r w:rsidRPr="00202E93">
        <w:t xml:space="preserve"> och personnummer får endast hanteras inom </w:t>
      </w:r>
      <w:r w:rsidR="00CE636C" w:rsidRPr="00202E93">
        <w:t>föreningen</w:t>
      </w:r>
      <w:r w:rsidRPr="00202E93">
        <w:t>. Inga av dessa uppgifter får spridas utanför föreningen utan personens tillåtelse. Undantag är namn som få presenteras på hemsidorna. Dessa uppgifter skall lämnas till styrelsen eller kansliet som upprättar ett föreningsregister för att kunna genomföra de administrativa arbetsuppgifterna som t.ex. fakturera medlemsavgifter, registrera licenser etc. Endast Ordförande, kassör, sekreterare och kansliets personal har tillgång till dessa.</w:t>
      </w:r>
    </w:p>
    <w:p w:rsidR="009F7283" w:rsidRPr="00202E93" w:rsidRDefault="009F7283" w:rsidP="00A73B68">
      <w:pPr>
        <w:pStyle w:val="Brdtext"/>
      </w:pPr>
    </w:p>
    <w:p w:rsidR="009F7283" w:rsidRPr="00202E93" w:rsidRDefault="007939B5" w:rsidP="00A73B68">
      <w:pPr>
        <w:pStyle w:val="Brdtext"/>
      </w:pPr>
      <w:r w:rsidRPr="00202E93">
        <w:t xml:space="preserve">Vi följer </w:t>
      </w:r>
      <w:r w:rsidR="00470738" w:rsidRPr="00202E93">
        <w:t>GDPR</w:t>
      </w:r>
      <w:r w:rsidRPr="00202E93">
        <w:t xml:space="preserve"> i vår verksamhet.</w:t>
      </w:r>
      <w:r w:rsidR="00792C89" w:rsidRPr="00202E93">
        <w:t xml:space="preserve"> Genom att bli medlem i </w:t>
      </w:r>
      <w:r w:rsidR="00CE636C" w:rsidRPr="00202E93">
        <w:t>föreningen</w:t>
      </w:r>
      <w:r w:rsidR="00792C89" w:rsidRPr="00202E93">
        <w:t xml:space="preserve"> godkänner man hantering av sina personuppgifter enligt denna skrivelse.</w:t>
      </w:r>
    </w:p>
    <w:p w:rsidR="009F7283" w:rsidRPr="00202E93" w:rsidRDefault="009F7283" w:rsidP="00A73B68">
      <w:pPr>
        <w:pStyle w:val="Brdtext"/>
      </w:pPr>
    </w:p>
    <w:p w:rsidR="009F7283" w:rsidRPr="00202E93" w:rsidRDefault="00FB6120" w:rsidP="00FB6120">
      <w:pPr>
        <w:pStyle w:val="Rubrik1"/>
        <w:rPr>
          <w:rFonts w:asciiTheme="majorHAnsi" w:hAnsiTheme="majorHAnsi"/>
          <w:lang w:val="sv-SE"/>
        </w:rPr>
      </w:pPr>
      <w:bookmarkStart w:id="12" w:name="_Toc114564612"/>
      <w:r w:rsidRPr="00202E93">
        <w:rPr>
          <w:rFonts w:asciiTheme="majorHAnsi" w:hAnsiTheme="majorHAnsi"/>
          <w:lang w:val="sv-SE"/>
        </w:rPr>
        <w:t>5.0 VERKSAMHETSPOLICY</w:t>
      </w:r>
      <w:bookmarkEnd w:id="12"/>
    </w:p>
    <w:p w:rsidR="00FB6120" w:rsidRPr="00202E93" w:rsidRDefault="00FB6120" w:rsidP="00A73B68">
      <w:pPr>
        <w:pStyle w:val="Brdtext"/>
      </w:pPr>
    </w:p>
    <w:p w:rsidR="009F7283" w:rsidRPr="00202E93" w:rsidRDefault="00FB6120" w:rsidP="002B2DEE">
      <w:pPr>
        <w:pStyle w:val="Rubrik2"/>
      </w:pPr>
      <w:bookmarkStart w:id="13" w:name="_Toc114564613"/>
      <w:r w:rsidRPr="00202E93">
        <w:t>5.1</w:t>
      </w:r>
      <w:r w:rsidR="007939B5" w:rsidRPr="00202E93">
        <w:t xml:space="preserve"> JÄMSTÄLLDHET &amp; MÅNGFALD</w:t>
      </w:r>
      <w:bookmarkEnd w:id="13"/>
    </w:p>
    <w:p w:rsidR="009F7283" w:rsidRPr="00202E93" w:rsidRDefault="007939B5" w:rsidP="00A73B68">
      <w:pPr>
        <w:pStyle w:val="Brdtext"/>
      </w:pPr>
      <w:r w:rsidRPr="00202E93">
        <w:t>Föreningen ser jämställdhet som någo</w:t>
      </w:r>
      <w:bookmarkStart w:id="14" w:name="4.0_JÄMSTÄLLDHET_&amp;_MÅNGFALD"/>
      <w:bookmarkEnd w:id="14"/>
      <w:r w:rsidRPr="00202E93">
        <w:t xml:space="preserve">nting självklart och skall genomsyra hela föreningens arbete. </w:t>
      </w:r>
      <w:r w:rsidR="00792C89" w:rsidRPr="00202E93">
        <w:t xml:space="preserve">Till vår förening är alla välkomna på samma villkor oavsett bakgrund. </w:t>
      </w:r>
      <w:r w:rsidRPr="00202E93">
        <w:t xml:space="preserve">Vi som är tränare och ledare i </w:t>
      </w:r>
      <w:r w:rsidR="00CE636C" w:rsidRPr="00202E93">
        <w:t xml:space="preserve">föreningen </w:t>
      </w:r>
      <w:r w:rsidRPr="00202E93">
        <w:t>behandlar samtliga medlemmar rättvist och arbetar aktivt med att motverka all form av mobbning.</w:t>
      </w:r>
    </w:p>
    <w:p w:rsidR="009F7283" w:rsidRPr="00202E93" w:rsidRDefault="009F7283" w:rsidP="00A73B68">
      <w:pPr>
        <w:pStyle w:val="Brdtext"/>
      </w:pPr>
    </w:p>
    <w:p w:rsidR="009F7283" w:rsidRPr="00202E93" w:rsidRDefault="00FB6120" w:rsidP="002B2DEE">
      <w:pPr>
        <w:pStyle w:val="Rubrik2"/>
      </w:pPr>
      <w:bookmarkStart w:id="15" w:name="_Toc114564614"/>
      <w:r w:rsidRPr="00202E93">
        <w:t xml:space="preserve">5.2 </w:t>
      </w:r>
      <w:r w:rsidR="007939B5" w:rsidRPr="00202E93">
        <w:t>DROGER &amp;</w:t>
      </w:r>
      <w:r w:rsidR="007939B5" w:rsidRPr="00202E93">
        <w:rPr>
          <w:spacing w:val="-6"/>
        </w:rPr>
        <w:t xml:space="preserve"> </w:t>
      </w:r>
      <w:r w:rsidR="007939B5" w:rsidRPr="00202E93">
        <w:t>DOPING</w:t>
      </w:r>
      <w:bookmarkEnd w:id="15"/>
    </w:p>
    <w:p w:rsidR="009F7283" w:rsidRPr="00202E93" w:rsidRDefault="007939B5" w:rsidP="00A73B68">
      <w:pPr>
        <w:pStyle w:val="Brdtext"/>
      </w:pPr>
      <w:r w:rsidRPr="00202E93">
        <w:t>Då bruk och missbruk av to</w:t>
      </w:r>
      <w:r w:rsidR="00792C89" w:rsidRPr="00202E93">
        <w:t>bak, alkohol och droger idag ä</w:t>
      </w:r>
      <w:r w:rsidRPr="00202E93">
        <w:t xml:space="preserve">r ett av </w:t>
      </w:r>
      <w:bookmarkStart w:id="16" w:name="5.0_DROGER_&amp;_DOPING"/>
      <w:bookmarkEnd w:id="16"/>
      <w:r w:rsidRPr="00202E93">
        <w:t xml:space="preserve">de största </w:t>
      </w:r>
      <w:r w:rsidRPr="00202E93">
        <w:lastRenderedPageBreak/>
        <w:t xml:space="preserve">folkhälsoproblemen i Sverige samt att föreningslivet utgör en av de viktigaste socialiseringsmiljöerna i samhället, verkar vi i </w:t>
      </w:r>
      <w:r w:rsidR="00CE636C" w:rsidRPr="00202E93">
        <w:t xml:space="preserve">föreningen </w:t>
      </w:r>
      <w:r w:rsidRPr="00202E93">
        <w:t xml:space="preserve">aktivt för att ge våra barn och ungdomar en sund och hälsosam miljö att utöva sin hobby och idrott i. </w:t>
      </w:r>
      <w:r w:rsidR="00CE636C" w:rsidRPr="00202E93">
        <w:t xml:space="preserve">Föreningens </w:t>
      </w:r>
      <w:r w:rsidRPr="00202E93">
        <w:t>verksamhet präglas av ett naturligt avståndstagande mot droger, men vi vill med denna drogpolicy ändå förtydliga vårt ställningstagande, för nuvarande och framtida ledare, spelare, tränare och medlemmar. Drogpolicyn skall även vara till stöd för ledare, tränare och vuxna vid eventuella åtgärder.</w:t>
      </w:r>
    </w:p>
    <w:p w:rsidR="009F7283" w:rsidRPr="00202E93" w:rsidRDefault="009F7283" w:rsidP="00A73B68">
      <w:pPr>
        <w:pStyle w:val="Brdtext"/>
      </w:pPr>
    </w:p>
    <w:p w:rsidR="009F7283" w:rsidRPr="00202E93" w:rsidRDefault="007939B5" w:rsidP="00A73B68">
      <w:pPr>
        <w:pStyle w:val="Brdtext"/>
      </w:pPr>
      <w:r w:rsidRPr="00202E93">
        <w:t>Ledare och övriga vuxna i föreningen har ett stort ansvar att vägleda våra ungdomar till att välja en hälsosam livsstil, samt att själva föregå med gott exempel.</w:t>
      </w:r>
    </w:p>
    <w:p w:rsidR="009F7283" w:rsidRPr="00202E93" w:rsidRDefault="007939B5" w:rsidP="00A73B68">
      <w:pPr>
        <w:pStyle w:val="Brdtext"/>
      </w:pPr>
      <w:r w:rsidRPr="00202E93">
        <w:t>Denna drogpolicy gäller för samtliga spelare, tränare och ledare inom Höllviken Innebandy. Att använda droger påverkar de idrottsliga prestationerna negativt och kan i sin förlängning få förödande fysiska, psykiska och sociala konsekvenser.</w:t>
      </w:r>
    </w:p>
    <w:p w:rsidR="009F7283" w:rsidRPr="00202E93" w:rsidRDefault="009F7283" w:rsidP="00A73B68">
      <w:pPr>
        <w:pStyle w:val="Brdtext"/>
      </w:pPr>
    </w:p>
    <w:p w:rsidR="009F7283" w:rsidRPr="00202E93" w:rsidRDefault="007939B5" w:rsidP="00A73B68">
      <w:pPr>
        <w:pStyle w:val="Brdtext"/>
      </w:pPr>
      <w:r w:rsidRPr="00202E93">
        <w:t>Med droger menar vi:</w:t>
      </w:r>
    </w:p>
    <w:p w:rsidR="009F7283" w:rsidRPr="00202E93" w:rsidRDefault="007939B5">
      <w:pPr>
        <w:pStyle w:val="Rubrik3"/>
        <w:numPr>
          <w:ilvl w:val="2"/>
          <w:numId w:val="5"/>
        </w:numPr>
        <w:tabs>
          <w:tab w:val="left" w:pos="835"/>
          <w:tab w:val="left" w:pos="836"/>
        </w:tabs>
        <w:spacing w:before="142"/>
        <w:jc w:val="left"/>
        <w:rPr>
          <w:rFonts w:asciiTheme="majorHAnsi" w:hAnsiTheme="majorHAnsi"/>
        </w:rPr>
      </w:pPr>
      <w:proofErr w:type="spellStart"/>
      <w:r w:rsidRPr="00202E93">
        <w:rPr>
          <w:rFonts w:asciiTheme="majorHAnsi" w:hAnsiTheme="majorHAnsi"/>
        </w:rPr>
        <w:t>Tobak</w:t>
      </w:r>
      <w:proofErr w:type="spellEnd"/>
    </w:p>
    <w:p w:rsidR="009F7283" w:rsidRPr="00202E93" w:rsidRDefault="007939B5">
      <w:pPr>
        <w:pStyle w:val="Rubrik3"/>
        <w:numPr>
          <w:ilvl w:val="2"/>
          <w:numId w:val="5"/>
        </w:numPr>
        <w:tabs>
          <w:tab w:val="left" w:pos="835"/>
          <w:tab w:val="left" w:pos="836"/>
        </w:tabs>
        <w:spacing w:before="140"/>
        <w:jc w:val="left"/>
        <w:rPr>
          <w:rFonts w:asciiTheme="majorHAnsi" w:hAnsiTheme="majorHAnsi"/>
        </w:rPr>
      </w:pPr>
      <w:proofErr w:type="spellStart"/>
      <w:r w:rsidRPr="00202E93">
        <w:rPr>
          <w:rFonts w:asciiTheme="majorHAnsi" w:hAnsiTheme="majorHAnsi"/>
        </w:rPr>
        <w:t>Alkohol</w:t>
      </w:r>
      <w:proofErr w:type="spellEnd"/>
    </w:p>
    <w:p w:rsidR="009F7283" w:rsidRPr="00202E93" w:rsidRDefault="007939B5">
      <w:pPr>
        <w:pStyle w:val="Rubrik3"/>
        <w:numPr>
          <w:ilvl w:val="2"/>
          <w:numId w:val="5"/>
        </w:numPr>
        <w:tabs>
          <w:tab w:val="left" w:pos="835"/>
          <w:tab w:val="left" w:pos="836"/>
        </w:tabs>
        <w:spacing w:before="140"/>
        <w:jc w:val="left"/>
        <w:rPr>
          <w:rFonts w:asciiTheme="majorHAnsi" w:hAnsiTheme="majorHAnsi"/>
        </w:rPr>
      </w:pPr>
      <w:proofErr w:type="spellStart"/>
      <w:r w:rsidRPr="00202E93">
        <w:rPr>
          <w:rFonts w:asciiTheme="majorHAnsi" w:hAnsiTheme="majorHAnsi"/>
        </w:rPr>
        <w:t>Narkotika</w:t>
      </w:r>
      <w:proofErr w:type="spellEnd"/>
    </w:p>
    <w:p w:rsidR="009F7283" w:rsidRPr="00202E93" w:rsidRDefault="007939B5">
      <w:pPr>
        <w:pStyle w:val="Rubrik3"/>
        <w:numPr>
          <w:ilvl w:val="2"/>
          <w:numId w:val="5"/>
        </w:numPr>
        <w:tabs>
          <w:tab w:val="left" w:pos="835"/>
          <w:tab w:val="left" w:pos="836"/>
        </w:tabs>
        <w:spacing w:before="142"/>
        <w:jc w:val="left"/>
        <w:rPr>
          <w:rFonts w:asciiTheme="majorHAnsi" w:hAnsiTheme="majorHAnsi"/>
        </w:rPr>
      </w:pPr>
      <w:proofErr w:type="spellStart"/>
      <w:r w:rsidRPr="00202E93">
        <w:rPr>
          <w:rFonts w:asciiTheme="majorHAnsi" w:hAnsiTheme="majorHAnsi"/>
        </w:rPr>
        <w:t>Dopningspreparat</w:t>
      </w:r>
      <w:proofErr w:type="spellEnd"/>
    </w:p>
    <w:p w:rsidR="009F7283" w:rsidRPr="00202E93" w:rsidRDefault="009F7283" w:rsidP="00A73B68">
      <w:pPr>
        <w:pStyle w:val="Brdtext"/>
      </w:pPr>
    </w:p>
    <w:p w:rsidR="009F7283" w:rsidRPr="00202E93" w:rsidRDefault="007939B5">
      <w:pPr>
        <w:pStyle w:val="Rubrik3"/>
        <w:spacing w:before="140"/>
        <w:rPr>
          <w:rFonts w:asciiTheme="majorHAnsi" w:hAnsiTheme="majorHAnsi"/>
        </w:rPr>
      </w:pPr>
      <w:proofErr w:type="spellStart"/>
      <w:r w:rsidRPr="00202E93">
        <w:rPr>
          <w:rFonts w:asciiTheme="majorHAnsi" w:hAnsiTheme="majorHAnsi"/>
        </w:rPr>
        <w:t>Tobak</w:t>
      </w:r>
      <w:proofErr w:type="spellEnd"/>
    </w:p>
    <w:p w:rsidR="009F7283" w:rsidRPr="00202E93" w:rsidRDefault="007939B5" w:rsidP="00A73B68">
      <w:pPr>
        <w:pStyle w:val="Brdtext"/>
      </w:pPr>
      <w:r w:rsidRPr="00202E93">
        <w:t>Inga ungdomar under 18 år får använda tobak inom vår verksamhet (gäller träningar, tävlingar, läger etc.). Om någon ungdom snusar/röker tar ledaren ett samtal med denne</w:t>
      </w:r>
      <w:r w:rsidR="0048286F" w:rsidRPr="00202E93">
        <w:t>.</w:t>
      </w:r>
      <w:r w:rsidRPr="00202E93">
        <w:t xml:space="preserve"> Ungdomsledarna skall som en naturlig del </w:t>
      </w:r>
      <w:r w:rsidR="00D9228E" w:rsidRPr="00202E93">
        <w:t xml:space="preserve">i </w:t>
      </w:r>
      <w:r w:rsidRPr="00202E93">
        <w:t>verksamheten prata om rökningens negativa konsekvenser för hälsa och idrottsliga prestationer. Ledare och övriga föreningsmedlemmar bör inte röka i barns och ungas närhet. Tänk på den vuxnes roll som förebild.</w:t>
      </w:r>
    </w:p>
    <w:p w:rsidR="009F7283" w:rsidRPr="00202E93" w:rsidRDefault="009F7283" w:rsidP="00A73B68">
      <w:pPr>
        <w:pStyle w:val="Brdtext"/>
      </w:pPr>
    </w:p>
    <w:p w:rsidR="009F7283" w:rsidRPr="00202E93" w:rsidRDefault="007939B5">
      <w:pPr>
        <w:pStyle w:val="Rubrik3"/>
        <w:rPr>
          <w:rFonts w:asciiTheme="majorHAnsi" w:hAnsiTheme="majorHAnsi"/>
          <w:lang w:val="sv-SE"/>
        </w:rPr>
      </w:pPr>
      <w:r w:rsidRPr="00202E93">
        <w:rPr>
          <w:rFonts w:asciiTheme="majorHAnsi" w:hAnsiTheme="majorHAnsi"/>
          <w:lang w:val="sv-SE"/>
        </w:rPr>
        <w:t>Alkohol</w:t>
      </w:r>
    </w:p>
    <w:p w:rsidR="009F7283" w:rsidRPr="00202E93" w:rsidRDefault="007939B5" w:rsidP="00A73B68">
      <w:pPr>
        <w:pStyle w:val="Brdtext"/>
      </w:pPr>
      <w:r w:rsidRPr="00202E93">
        <w:t xml:space="preserve">Inga ungdomar under 18 år får använda alkohol i vår verksamhet (gäller träningar, tävlingar, läger etc.). Detsamma gäller ansvariga ungdomsledare. Om någon ungdom påträffas påverkad av alkohol tar ledaren ett allvarligt samtal med denne samt kontaktar förälder och styrelsen. </w:t>
      </w:r>
    </w:p>
    <w:p w:rsidR="009F7283" w:rsidRPr="00202E93" w:rsidRDefault="009F7283" w:rsidP="00A73B68">
      <w:pPr>
        <w:pStyle w:val="Brdtext"/>
      </w:pPr>
    </w:p>
    <w:p w:rsidR="009F7283" w:rsidRPr="00202E93" w:rsidRDefault="007939B5" w:rsidP="00A73B68">
      <w:pPr>
        <w:pStyle w:val="Brdtext"/>
      </w:pPr>
      <w:r w:rsidRPr="00202E93">
        <w:t>Styrelsen ansvarar för och beslutar om åtgärder för ungdomsledare som påträffats påverkad/berusad i situationer som beskrivits ovan. Man kommer inte berusad eller bakfull till träning, tävling, match eller annat möte. Föräldrar och andra vuxna får i samband med särskilda sammankomster inta alkohol under ordnade former, men bör vid barn- och ungdomsaktivitet helt avstå alkohol. Vid läger för ungdomar får ingen</w:t>
      </w:r>
      <w:bookmarkStart w:id="17" w:name="6.0_TRÄNARE,_LAGLEDARE,_SPELARE_&amp;_FÖRÄLD"/>
      <w:bookmarkStart w:id="18" w:name="6.1_TRÄNARE"/>
      <w:bookmarkEnd w:id="17"/>
      <w:bookmarkEnd w:id="18"/>
      <w:r w:rsidR="00FB6120" w:rsidRPr="00202E93">
        <w:t xml:space="preserve"> a</w:t>
      </w:r>
      <w:r w:rsidRPr="00202E93">
        <w:t>lkohol förekomma. När man är klädd i klubbdressen företräder man klubben och får då under inga omständigheter uppträda berusad på offentlig plats.</w:t>
      </w:r>
    </w:p>
    <w:p w:rsidR="009F7283" w:rsidRPr="00202E93" w:rsidRDefault="009F7283" w:rsidP="00A73B68">
      <w:pPr>
        <w:pStyle w:val="Brdtext"/>
      </w:pPr>
    </w:p>
    <w:p w:rsidR="009F7283" w:rsidRPr="00202E93" w:rsidRDefault="007939B5">
      <w:pPr>
        <w:pStyle w:val="Rubrik3"/>
        <w:ind w:left="116"/>
        <w:rPr>
          <w:rFonts w:asciiTheme="majorHAnsi" w:hAnsiTheme="majorHAnsi"/>
          <w:lang w:val="sv-SE"/>
        </w:rPr>
      </w:pPr>
      <w:r w:rsidRPr="00202E93">
        <w:rPr>
          <w:rFonts w:asciiTheme="majorHAnsi" w:hAnsiTheme="majorHAnsi"/>
          <w:lang w:val="sv-SE"/>
        </w:rPr>
        <w:t>Narkotika</w:t>
      </w:r>
    </w:p>
    <w:p w:rsidR="009F7283" w:rsidRPr="00202E93" w:rsidRDefault="007939B5" w:rsidP="00A73B68">
      <w:pPr>
        <w:pStyle w:val="Brdtext"/>
      </w:pPr>
      <w:r w:rsidRPr="00202E93">
        <w:t>All användning av narkotika, som inte är legalt förskriven av läkare för medicinskt bruk, är förbjudet i svensk lagstiftning. Skulle något sådant komma till styrelsen kännedom kontaktar styrelsen förälder (om personen är under 18 år), polis och/eller sociala myndigheter.</w:t>
      </w:r>
      <w:r w:rsidR="00792C89" w:rsidRPr="00202E93">
        <w:t xml:space="preserve"> Föreningen har inget ansvar för åtgärdsprogram för den </w:t>
      </w:r>
      <w:r w:rsidR="00792C89" w:rsidRPr="00202E93">
        <w:lastRenderedPageBreak/>
        <w:t>missbrukande.</w:t>
      </w:r>
    </w:p>
    <w:p w:rsidR="009F7283" w:rsidRPr="00202E93" w:rsidRDefault="009F7283" w:rsidP="00A73B68">
      <w:pPr>
        <w:pStyle w:val="Brdtext"/>
      </w:pPr>
    </w:p>
    <w:p w:rsidR="009F7283" w:rsidRPr="00202E93" w:rsidRDefault="007939B5">
      <w:pPr>
        <w:pStyle w:val="Rubrik3"/>
        <w:ind w:left="116"/>
        <w:rPr>
          <w:rFonts w:asciiTheme="majorHAnsi" w:hAnsiTheme="majorHAnsi"/>
          <w:lang w:val="sv-SE"/>
        </w:rPr>
      </w:pPr>
      <w:r w:rsidRPr="00202E93">
        <w:rPr>
          <w:rFonts w:asciiTheme="majorHAnsi" w:hAnsiTheme="majorHAnsi"/>
          <w:lang w:val="sv-SE"/>
        </w:rPr>
        <w:t>Dopningspreparat</w:t>
      </w:r>
    </w:p>
    <w:p w:rsidR="009F7283" w:rsidRPr="00202E93" w:rsidRDefault="007939B5" w:rsidP="00A73B68">
      <w:pPr>
        <w:pStyle w:val="Brdtext"/>
      </w:pPr>
      <w:r w:rsidRPr="00202E93">
        <w:t>Att använda dopningspreparat är förbjudet enligt svensk lag. Om det kommer till styrelsen kännedom att en klubbmedlem avsiktligen använt dopningspreparat kommer</w:t>
      </w:r>
      <w:r w:rsidR="00792C89" w:rsidRPr="00202E93">
        <w:t xml:space="preserve"> vederbörande att polisanmälas och tills</w:t>
      </w:r>
      <w:r w:rsidR="00615BF8" w:rsidRPr="00202E93">
        <w:t xml:space="preserve"> </w:t>
      </w:r>
      <w:r w:rsidR="00792C89" w:rsidRPr="00202E93">
        <w:t xml:space="preserve">vidare stängas av från föreningens verksamhet. </w:t>
      </w:r>
      <w:r w:rsidRPr="00202E93">
        <w:t xml:space="preserve">Det är upp till deltagarna själva att vid behov söka dispens via Riksidrottsförbundet för dopningsklassade läkemedel som används för medicinskt bruk. Vi som förening kan hjälpa </w:t>
      </w:r>
      <w:r w:rsidR="00792C89" w:rsidRPr="00202E93">
        <w:t>till</w:t>
      </w:r>
      <w:r w:rsidRPr="00202E93">
        <w:t xml:space="preserve"> med en sådan ansökan, men det är fortfarande ni som deltagare som bär ansvaret för att en ansökan ska göras.</w:t>
      </w:r>
    </w:p>
    <w:p w:rsidR="009F7283" w:rsidRPr="00202E93" w:rsidRDefault="009F7283" w:rsidP="00A73B68">
      <w:pPr>
        <w:pStyle w:val="Brdtext"/>
      </w:pPr>
    </w:p>
    <w:p w:rsidR="009F7283" w:rsidRPr="00202E93" w:rsidRDefault="007939B5">
      <w:pPr>
        <w:pStyle w:val="Rubrik3"/>
        <w:ind w:left="116"/>
        <w:rPr>
          <w:rFonts w:asciiTheme="majorHAnsi" w:hAnsiTheme="majorHAnsi"/>
          <w:lang w:val="sv-SE"/>
        </w:rPr>
      </w:pPr>
      <w:r w:rsidRPr="00202E93">
        <w:rPr>
          <w:rFonts w:asciiTheme="majorHAnsi" w:hAnsiTheme="majorHAnsi"/>
          <w:lang w:val="sv-SE"/>
        </w:rPr>
        <w:t>Information, uppdatering och aktivitetsplan</w:t>
      </w:r>
    </w:p>
    <w:p w:rsidR="009F7283" w:rsidRPr="00202E93" w:rsidRDefault="007939B5" w:rsidP="00A73B68">
      <w:pPr>
        <w:pStyle w:val="Brdtext"/>
      </w:pPr>
      <w:r w:rsidRPr="00202E93">
        <w:t>Inför varje årsmöte skall styrelsen utvärdera hur policyn har efterlevts under året samt föreslå ev. ändringar inför årsmötet. Drogpolicyn skall tas upp och aktualiseras vid varje årsmöte. Drogpolicyn skall även finnas på vår hemsida.</w:t>
      </w:r>
    </w:p>
    <w:p w:rsidR="009F7283" w:rsidRPr="00202E93" w:rsidRDefault="009F7283" w:rsidP="00A73B68">
      <w:pPr>
        <w:pStyle w:val="Brdtext"/>
      </w:pPr>
    </w:p>
    <w:p w:rsidR="009F7283" w:rsidRPr="00202E93" w:rsidRDefault="007939B5" w:rsidP="002B2DEE">
      <w:pPr>
        <w:pStyle w:val="Rubrik2"/>
        <w:numPr>
          <w:ilvl w:val="1"/>
          <w:numId w:val="18"/>
        </w:numPr>
      </w:pPr>
      <w:bookmarkStart w:id="19" w:name="_Toc114564615"/>
      <w:r w:rsidRPr="00202E93">
        <w:t>TRÄNARE, LAGLEDARE, SPELARE &amp;</w:t>
      </w:r>
      <w:r w:rsidRPr="00202E93">
        <w:rPr>
          <w:spacing w:val="-14"/>
        </w:rPr>
        <w:t xml:space="preserve"> </w:t>
      </w:r>
      <w:r w:rsidRPr="00202E93">
        <w:t>FÖRÄLDRAR</w:t>
      </w:r>
      <w:bookmarkEnd w:id="19"/>
    </w:p>
    <w:p w:rsidR="009F7283" w:rsidRPr="00202E93" w:rsidRDefault="009F7283" w:rsidP="00A73B68">
      <w:pPr>
        <w:pStyle w:val="Brdtext"/>
      </w:pPr>
    </w:p>
    <w:p w:rsidR="009F7283" w:rsidRPr="00202E93" w:rsidRDefault="00FB6120" w:rsidP="002B2DEE">
      <w:pPr>
        <w:pStyle w:val="Rubrik2"/>
      </w:pPr>
      <w:bookmarkStart w:id="20" w:name="_Toc114564616"/>
      <w:r w:rsidRPr="00202E93">
        <w:t xml:space="preserve">5.3.1. </w:t>
      </w:r>
      <w:r w:rsidR="007939B5" w:rsidRPr="00202E93">
        <w:t>TRÄNARE</w:t>
      </w:r>
      <w:bookmarkEnd w:id="20"/>
    </w:p>
    <w:p w:rsidR="00792C89" w:rsidRPr="00202E93" w:rsidRDefault="00191C92" w:rsidP="00A73B68">
      <w:pPr>
        <w:pStyle w:val="Brdtext"/>
      </w:pPr>
      <w:r w:rsidRPr="00202E93">
        <w:t xml:space="preserve">Klubbens målsättning är att hitta tränare ifrån klubbens egna led samt lagledare/administratörer från föräldragruppen. </w:t>
      </w:r>
      <w:r w:rsidR="0048286F" w:rsidRPr="00202E93">
        <w:t>Nya tränare introduceras</w:t>
      </w:r>
      <w:r w:rsidR="008A1EFF" w:rsidRPr="00202E93">
        <w:t xml:space="preserve"> och får nödvändig information av Kansliet till sig. </w:t>
      </w:r>
      <w:r w:rsidRPr="00202E93">
        <w:t>Tränare/ledare skall gå den utbildning som krävs för att leda laget.</w:t>
      </w:r>
    </w:p>
    <w:p w:rsidR="00792C89" w:rsidRPr="00202E93" w:rsidRDefault="00792C89" w:rsidP="00A73B68">
      <w:pPr>
        <w:pStyle w:val="Brdtext"/>
      </w:pPr>
    </w:p>
    <w:p w:rsidR="009F7283" w:rsidRPr="00202E93" w:rsidRDefault="007939B5" w:rsidP="00A73B68">
      <w:pPr>
        <w:pStyle w:val="Brdtext"/>
      </w:pPr>
      <w:r w:rsidRPr="00202E93">
        <w:t>För dig</w:t>
      </w:r>
      <w:r w:rsidR="00D9228E" w:rsidRPr="00202E93">
        <w:t xml:space="preserve"> </w:t>
      </w:r>
      <w:r w:rsidRPr="00202E93">
        <w:t>som tränare gäller det att:</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Följa reglerna i detta dokument samt våra handböcker för respektive</w:t>
      </w:r>
      <w:r w:rsidRPr="00202E93">
        <w:rPr>
          <w:rFonts w:asciiTheme="majorHAnsi" w:hAnsiTheme="majorHAnsi"/>
          <w:spacing w:val="-30"/>
          <w:sz w:val="24"/>
          <w:lang w:val="sv-SE"/>
        </w:rPr>
        <w:t xml:space="preserve"> </w:t>
      </w:r>
      <w:r w:rsidRPr="00202E93">
        <w:rPr>
          <w:rFonts w:asciiTheme="majorHAnsi" w:hAnsiTheme="majorHAnsi"/>
          <w:sz w:val="24"/>
          <w:lang w:val="sv-SE"/>
        </w:rPr>
        <w:t>nivå.</w:t>
      </w:r>
    </w:p>
    <w:p w:rsidR="009F7283" w:rsidRPr="00202E93" w:rsidRDefault="007939B5">
      <w:pPr>
        <w:pStyle w:val="Liststycke"/>
        <w:numPr>
          <w:ilvl w:val="2"/>
          <w:numId w:val="4"/>
        </w:numPr>
        <w:tabs>
          <w:tab w:val="left" w:pos="835"/>
          <w:tab w:val="left" w:pos="836"/>
        </w:tabs>
        <w:spacing w:before="140"/>
        <w:rPr>
          <w:rFonts w:asciiTheme="majorHAnsi" w:hAnsiTheme="majorHAnsi"/>
          <w:sz w:val="24"/>
          <w:lang w:val="sv-SE"/>
        </w:rPr>
      </w:pPr>
      <w:r w:rsidRPr="00202E93">
        <w:rPr>
          <w:rFonts w:asciiTheme="majorHAnsi" w:hAnsiTheme="majorHAnsi"/>
          <w:sz w:val="24"/>
          <w:lang w:val="sv-SE"/>
        </w:rPr>
        <w:t>Gå på de utbildningar som klubben</w:t>
      </w:r>
      <w:r w:rsidRPr="00202E93">
        <w:rPr>
          <w:rFonts w:asciiTheme="majorHAnsi" w:hAnsiTheme="majorHAnsi"/>
          <w:spacing w:val="-20"/>
          <w:sz w:val="24"/>
          <w:lang w:val="sv-SE"/>
        </w:rPr>
        <w:t xml:space="preserve"> </w:t>
      </w:r>
      <w:r w:rsidRPr="00202E93">
        <w:rPr>
          <w:rFonts w:asciiTheme="majorHAnsi" w:hAnsiTheme="majorHAnsi"/>
          <w:sz w:val="24"/>
          <w:lang w:val="sv-SE"/>
        </w:rPr>
        <w:t>anvisar.</w:t>
      </w:r>
    </w:p>
    <w:p w:rsidR="009F7283" w:rsidRPr="00202E93" w:rsidRDefault="007939B5">
      <w:pPr>
        <w:pStyle w:val="Liststycke"/>
        <w:numPr>
          <w:ilvl w:val="2"/>
          <w:numId w:val="4"/>
        </w:numPr>
        <w:tabs>
          <w:tab w:val="left" w:pos="835"/>
          <w:tab w:val="left" w:pos="836"/>
        </w:tabs>
        <w:spacing w:before="140"/>
        <w:rPr>
          <w:rFonts w:asciiTheme="majorHAnsi" w:hAnsiTheme="majorHAnsi"/>
          <w:sz w:val="24"/>
          <w:lang w:val="sv-SE"/>
        </w:rPr>
      </w:pPr>
      <w:r w:rsidRPr="00202E93">
        <w:rPr>
          <w:rFonts w:asciiTheme="majorHAnsi" w:hAnsiTheme="majorHAnsi"/>
          <w:sz w:val="24"/>
          <w:lang w:val="sv-SE"/>
        </w:rPr>
        <w:t>Planera verksamheten utifrån långsiktiga mål och långsiktig</w:t>
      </w:r>
      <w:r w:rsidRPr="00202E93">
        <w:rPr>
          <w:rFonts w:asciiTheme="majorHAnsi" w:hAnsiTheme="majorHAnsi"/>
          <w:spacing w:val="-31"/>
          <w:sz w:val="24"/>
          <w:lang w:val="sv-SE"/>
        </w:rPr>
        <w:t xml:space="preserve"> </w:t>
      </w:r>
      <w:r w:rsidRPr="00202E93">
        <w:rPr>
          <w:rFonts w:asciiTheme="majorHAnsi" w:hAnsiTheme="majorHAnsi"/>
          <w:sz w:val="24"/>
          <w:lang w:val="sv-SE"/>
        </w:rPr>
        <w:t>utveckling.</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Delta på klubbens</w:t>
      </w:r>
      <w:r w:rsidRPr="00202E93">
        <w:rPr>
          <w:rFonts w:asciiTheme="majorHAnsi" w:hAnsiTheme="majorHAnsi"/>
          <w:spacing w:val="-11"/>
          <w:sz w:val="24"/>
          <w:lang w:val="sv-SE"/>
        </w:rPr>
        <w:t xml:space="preserve"> </w:t>
      </w:r>
      <w:r w:rsidRPr="00202E93">
        <w:rPr>
          <w:rFonts w:asciiTheme="majorHAnsi" w:hAnsiTheme="majorHAnsi"/>
          <w:sz w:val="24"/>
          <w:lang w:val="sv-SE"/>
        </w:rPr>
        <w:t>möten.</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Göra en träningsplan för</w:t>
      </w:r>
      <w:r w:rsidRPr="00202E93">
        <w:rPr>
          <w:rFonts w:asciiTheme="majorHAnsi" w:hAnsiTheme="majorHAnsi"/>
          <w:spacing w:val="-14"/>
          <w:sz w:val="24"/>
          <w:lang w:val="sv-SE"/>
        </w:rPr>
        <w:t xml:space="preserve"> </w:t>
      </w:r>
      <w:r w:rsidRPr="00202E93">
        <w:rPr>
          <w:rFonts w:asciiTheme="majorHAnsi" w:hAnsiTheme="majorHAnsi"/>
          <w:sz w:val="24"/>
          <w:lang w:val="sv-SE"/>
        </w:rPr>
        <w:t>laget.</w:t>
      </w:r>
    </w:p>
    <w:p w:rsidR="009F7283" w:rsidRPr="00202E93" w:rsidRDefault="007939B5" w:rsidP="00FB6120">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Komma i tid till träningarna samt vara väl</w:t>
      </w:r>
      <w:r w:rsidRPr="00202E93">
        <w:rPr>
          <w:rFonts w:asciiTheme="majorHAnsi" w:hAnsiTheme="majorHAnsi"/>
          <w:spacing w:val="-24"/>
          <w:sz w:val="24"/>
          <w:lang w:val="sv-SE"/>
        </w:rPr>
        <w:t xml:space="preserve"> </w:t>
      </w:r>
      <w:r w:rsidRPr="00202E93">
        <w:rPr>
          <w:rFonts w:asciiTheme="majorHAnsi" w:hAnsiTheme="majorHAnsi"/>
          <w:sz w:val="24"/>
          <w:lang w:val="sv-SE"/>
        </w:rPr>
        <w:t>förberedd.</w:t>
      </w:r>
    </w:p>
    <w:p w:rsidR="009F7283" w:rsidRPr="00202E93" w:rsidRDefault="007939B5">
      <w:pPr>
        <w:pStyle w:val="Liststycke"/>
        <w:numPr>
          <w:ilvl w:val="2"/>
          <w:numId w:val="4"/>
        </w:numPr>
        <w:tabs>
          <w:tab w:val="left" w:pos="835"/>
          <w:tab w:val="left" w:pos="836"/>
        </w:tabs>
        <w:spacing w:before="100"/>
        <w:rPr>
          <w:rFonts w:asciiTheme="majorHAnsi" w:hAnsiTheme="majorHAnsi"/>
          <w:sz w:val="24"/>
          <w:lang w:val="sv-SE"/>
        </w:rPr>
      </w:pPr>
      <w:r w:rsidRPr="00202E93">
        <w:rPr>
          <w:rFonts w:asciiTheme="majorHAnsi" w:hAnsiTheme="majorHAnsi"/>
          <w:sz w:val="24"/>
          <w:lang w:val="sv-SE"/>
        </w:rPr>
        <w:t>I möjligaste mån hålla genomgång innan träningen</w:t>
      </w:r>
      <w:r w:rsidRPr="00202E93">
        <w:rPr>
          <w:rFonts w:asciiTheme="majorHAnsi" w:hAnsiTheme="majorHAnsi"/>
          <w:spacing w:val="-24"/>
          <w:sz w:val="24"/>
          <w:lang w:val="sv-SE"/>
        </w:rPr>
        <w:t xml:space="preserve"> </w:t>
      </w:r>
      <w:r w:rsidRPr="00202E93">
        <w:rPr>
          <w:rFonts w:asciiTheme="majorHAnsi" w:hAnsiTheme="majorHAnsi"/>
          <w:sz w:val="24"/>
          <w:lang w:val="sv-SE"/>
        </w:rPr>
        <w:t>börjar.</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Ta ut laget i samråd med lagledaren och i enlighet med handboken för er</w:t>
      </w:r>
      <w:r w:rsidRPr="00202E93">
        <w:rPr>
          <w:rFonts w:asciiTheme="majorHAnsi" w:hAnsiTheme="majorHAnsi"/>
          <w:spacing w:val="-34"/>
          <w:sz w:val="24"/>
          <w:lang w:val="sv-SE"/>
        </w:rPr>
        <w:t xml:space="preserve"> </w:t>
      </w:r>
      <w:r w:rsidRPr="00202E93">
        <w:rPr>
          <w:rFonts w:asciiTheme="majorHAnsi" w:hAnsiTheme="majorHAnsi"/>
          <w:sz w:val="24"/>
          <w:lang w:val="sv-SE"/>
        </w:rPr>
        <w:t>nivå.</w:t>
      </w:r>
    </w:p>
    <w:p w:rsidR="009F7283" w:rsidRPr="00202E93" w:rsidRDefault="007939B5">
      <w:pPr>
        <w:pStyle w:val="Liststycke"/>
        <w:numPr>
          <w:ilvl w:val="2"/>
          <w:numId w:val="4"/>
        </w:numPr>
        <w:tabs>
          <w:tab w:val="left" w:pos="835"/>
          <w:tab w:val="left" w:pos="836"/>
        </w:tabs>
        <w:spacing w:before="140" w:line="355" w:lineRule="auto"/>
        <w:ind w:right="115"/>
        <w:rPr>
          <w:rFonts w:asciiTheme="majorHAnsi" w:hAnsiTheme="majorHAnsi"/>
          <w:sz w:val="24"/>
          <w:lang w:val="sv-SE"/>
        </w:rPr>
      </w:pPr>
      <w:r w:rsidRPr="00202E93">
        <w:rPr>
          <w:rFonts w:asciiTheme="majorHAnsi" w:hAnsiTheme="majorHAnsi"/>
          <w:sz w:val="24"/>
          <w:lang w:val="sv-SE"/>
        </w:rPr>
        <w:t xml:space="preserve">Använda </w:t>
      </w:r>
      <w:r w:rsidR="008A1EFF" w:rsidRPr="00202E93">
        <w:rPr>
          <w:rFonts w:asciiTheme="majorHAnsi" w:hAnsiTheme="majorHAnsi"/>
          <w:sz w:val="24"/>
          <w:szCs w:val="24"/>
          <w:lang w:val="sv-SE"/>
        </w:rPr>
        <w:t>föreningens</w:t>
      </w:r>
      <w:r w:rsidR="008A1EFF" w:rsidRPr="00202E93">
        <w:rPr>
          <w:rFonts w:asciiTheme="majorHAnsi" w:hAnsiTheme="majorHAnsi"/>
          <w:lang w:val="sv-SE"/>
        </w:rPr>
        <w:t xml:space="preserve"> </w:t>
      </w:r>
      <w:r w:rsidR="008A1EFF" w:rsidRPr="00202E93">
        <w:rPr>
          <w:rFonts w:asciiTheme="majorHAnsi" w:hAnsiTheme="majorHAnsi"/>
          <w:sz w:val="24"/>
          <w:lang w:val="sv-SE"/>
        </w:rPr>
        <w:t>tillhandahållna kläder</w:t>
      </w:r>
      <w:r w:rsidRPr="00202E93">
        <w:rPr>
          <w:rFonts w:asciiTheme="majorHAnsi" w:hAnsiTheme="majorHAnsi"/>
          <w:sz w:val="24"/>
          <w:lang w:val="sv-SE"/>
        </w:rPr>
        <w:t xml:space="preserve"> vid matcher och vid andra sammankomster där du representerar </w:t>
      </w:r>
      <w:r w:rsidR="008A1EFF" w:rsidRPr="00202E93">
        <w:rPr>
          <w:rFonts w:asciiTheme="majorHAnsi" w:hAnsiTheme="majorHAnsi"/>
          <w:sz w:val="24"/>
          <w:szCs w:val="24"/>
          <w:lang w:val="sv-SE"/>
        </w:rPr>
        <w:t>föreningen</w:t>
      </w:r>
      <w:r w:rsidRPr="00202E93">
        <w:rPr>
          <w:rFonts w:asciiTheme="majorHAnsi" w:hAnsiTheme="majorHAnsi"/>
          <w:sz w:val="24"/>
          <w:lang w:val="sv-SE"/>
        </w:rPr>
        <w:t>.</w:t>
      </w:r>
    </w:p>
    <w:p w:rsidR="009F7283" w:rsidRPr="00202E93" w:rsidRDefault="007939B5">
      <w:pPr>
        <w:pStyle w:val="Liststycke"/>
        <w:numPr>
          <w:ilvl w:val="2"/>
          <w:numId w:val="4"/>
        </w:numPr>
        <w:tabs>
          <w:tab w:val="left" w:pos="835"/>
          <w:tab w:val="left" w:pos="836"/>
        </w:tabs>
        <w:spacing w:before="5"/>
        <w:rPr>
          <w:rFonts w:asciiTheme="majorHAnsi" w:hAnsiTheme="majorHAnsi"/>
          <w:sz w:val="24"/>
          <w:lang w:val="sv-SE"/>
        </w:rPr>
      </w:pPr>
      <w:r w:rsidRPr="00202E93">
        <w:rPr>
          <w:rFonts w:asciiTheme="majorHAnsi" w:hAnsiTheme="majorHAnsi"/>
          <w:sz w:val="24"/>
          <w:lang w:val="sv-SE"/>
        </w:rPr>
        <w:t>Fylla i aktivitetskorten i</w:t>
      </w:r>
      <w:r w:rsidRPr="00202E93">
        <w:rPr>
          <w:rFonts w:asciiTheme="majorHAnsi" w:hAnsiTheme="majorHAnsi"/>
          <w:spacing w:val="-15"/>
          <w:sz w:val="24"/>
          <w:lang w:val="sv-SE"/>
        </w:rPr>
        <w:t xml:space="preserve"> </w:t>
      </w:r>
      <w:proofErr w:type="spellStart"/>
      <w:r w:rsidRPr="00202E93">
        <w:rPr>
          <w:rFonts w:asciiTheme="majorHAnsi" w:hAnsiTheme="majorHAnsi"/>
          <w:sz w:val="24"/>
          <w:lang w:val="sv-SE"/>
        </w:rPr>
        <w:t>Sportadmin</w:t>
      </w:r>
      <w:proofErr w:type="spellEnd"/>
      <w:r w:rsidRPr="00202E93">
        <w:rPr>
          <w:rFonts w:asciiTheme="majorHAnsi" w:hAnsiTheme="majorHAnsi"/>
          <w:sz w:val="24"/>
          <w:lang w:val="sv-SE"/>
        </w:rPr>
        <w:t>.</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 xml:space="preserve">Vara en god förebild för </w:t>
      </w:r>
      <w:r w:rsidR="008A1EFF" w:rsidRPr="00202E93">
        <w:rPr>
          <w:rFonts w:asciiTheme="majorHAnsi" w:hAnsiTheme="majorHAnsi"/>
          <w:sz w:val="24"/>
          <w:szCs w:val="24"/>
          <w:lang w:val="sv-SE"/>
        </w:rPr>
        <w:t>föreningen</w:t>
      </w:r>
      <w:r w:rsidRPr="00202E93">
        <w:rPr>
          <w:rFonts w:asciiTheme="majorHAnsi" w:hAnsiTheme="majorHAnsi"/>
          <w:sz w:val="24"/>
          <w:lang w:val="sv-SE"/>
        </w:rPr>
        <w:t>.</w:t>
      </w:r>
    </w:p>
    <w:p w:rsidR="009F7283" w:rsidRPr="00202E93" w:rsidRDefault="007939B5">
      <w:pPr>
        <w:pStyle w:val="Liststycke"/>
        <w:numPr>
          <w:ilvl w:val="2"/>
          <w:numId w:val="4"/>
        </w:numPr>
        <w:tabs>
          <w:tab w:val="left" w:pos="835"/>
          <w:tab w:val="left" w:pos="836"/>
        </w:tabs>
        <w:spacing w:before="139"/>
        <w:rPr>
          <w:rFonts w:asciiTheme="majorHAnsi" w:hAnsiTheme="majorHAnsi"/>
          <w:sz w:val="24"/>
        </w:rPr>
      </w:pPr>
      <w:proofErr w:type="spellStart"/>
      <w:r w:rsidRPr="00202E93">
        <w:rPr>
          <w:rFonts w:asciiTheme="majorHAnsi" w:hAnsiTheme="majorHAnsi"/>
          <w:sz w:val="24"/>
        </w:rPr>
        <w:t>Verka</w:t>
      </w:r>
      <w:proofErr w:type="spellEnd"/>
      <w:r w:rsidRPr="00202E93">
        <w:rPr>
          <w:rFonts w:asciiTheme="majorHAnsi" w:hAnsiTheme="majorHAnsi"/>
          <w:sz w:val="24"/>
        </w:rPr>
        <w:t xml:space="preserve"> </w:t>
      </w:r>
      <w:proofErr w:type="spellStart"/>
      <w:r w:rsidRPr="00202E93">
        <w:rPr>
          <w:rFonts w:asciiTheme="majorHAnsi" w:hAnsiTheme="majorHAnsi"/>
          <w:sz w:val="24"/>
        </w:rPr>
        <w:t>för</w:t>
      </w:r>
      <w:proofErr w:type="spellEnd"/>
      <w:r w:rsidRPr="00202E93">
        <w:rPr>
          <w:rFonts w:asciiTheme="majorHAnsi" w:hAnsiTheme="majorHAnsi"/>
          <w:spacing w:val="-9"/>
          <w:sz w:val="24"/>
        </w:rPr>
        <w:t xml:space="preserve"> </w:t>
      </w:r>
      <w:proofErr w:type="spellStart"/>
      <w:r w:rsidRPr="00202E93">
        <w:rPr>
          <w:rFonts w:asciiTheme="majorHAnsi" w:hAnsiTheme="majorHAnsi"/>
          <w:sz w:val="24"/>
        </w:rPr>
        <w:t>FairPlay</w:t>
      </w:r>
      <w:proofErr w:type="spellEnd"/>
      <w:r w:rsidRPr="00202E93">
        <w:rPr>
          <w:rFonts w:asciiTheme="majorHAnsi" w:hAnsiTheme="majorHAnsi"/>
          <w:sz w:val="24"/>
        </w:rPr>
        <w:t>.</w:t>
      </w:r>
    </w:p>
    <w:p w:rsidR="009F7283" w:rsidRPr="00202E93" w:rsidRDefault="009F7283" w:rsidP="00A73B68">
      <w:pPr>
        <w:pStyle w:val="Brdtext"/>
      </w:pPr>
    </w:p>
    <w:p w:rsidR="009F7283" w:rsidRPr="00202E93" w:rsidRDefault="007939B5" w:rsidP="002B2DEE">
      <w:pPr>
        <w:pStyle w:val="Rubrik2"/>
        <w:numPr>
          <w:ilvl w:val="2"/>
          <w:numId w:val="19"/>
        </w:numPr>
      </w:pPr>
      <w:bookmarkStart w:id="21" w:name="_Toc114564617"/>
      <w:r w:rsidRPr="00202E93">
        <w:t>LAGLEDARE</w:t>
      </w:r>
      <w:bookmarkEnd w:id="21"/>
    </w:p>
    <w:p w:rsidR="009F7283" w:rsidRPr="00202E93" w:rsidRDefault="007939B5" w:rsidP="00A73B68">
      <w:pPr>
        <w:pStyle w:val="Brdtext"/>
      </w:pPr>
      <w:r w:rsidRPr="00202E93">
        <w:t>För dig</w:t>
      </w:r>
      <w:r w:rsidR="00FB6120" w:rsidRPr="00202E93">
        <w:t xml:space="preserve"> </w:t>
      </w:r>
      <w:r w:rsidRPr="00202E93">
        <w:t>som lagledare gäller det att:</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 xml:space="preserve">Följa reglerna i detta dokument samt våra </w:t>
      </w:r>
      <w:bookmarkStart w:id="22" w:name="6.2_LAGLEDARE"/>
      <w:bookmarkEnd w:id="22"/>
      <w:r w:rsidRPr="00202E93">
        <w:rPr>
          <w:rFonts w:asciiTheme="majorHAnsi" w:hAnsiTheme="majorHAnsi"/>
          <w:sz w:val="24"/>
          <w:lang w:val="sv-SE"/>
        </w:rPr>
        <w:t>handböcker för respektive</w:t>
      </w:r>
      <w:r w:rsidRPr="00202E93">
        <w:rPr>
          <w:rFonts w:asciiTheme="majorHAnsi" w:hAnsiTheme="majorHAnsi"/>
          <w:spacing w:val="-30"/>
          <w:sz w:val="24"/>
          <w:lang w:val="sv-SE"/>
        </w:rPr>
        <w:t xml:space="preserve"> </w:t>
      </w:r>
      <w:r w:rsidRPr="00202E93">
        <w:rPr>
          <w:rFonts w:asciiTheme="majorHAnsi" w:hAnsiTheme="majorHAnsi"/>
          <w:sz w:val="24"/>
          <w:lang w:val="sv-SE"/>
        </w:rPr>
        <w:t>nivå.</w:t>
      </w:r>
    </w:p>
    <w:p w:rsidR="009F7283" w:rsidRPr="00B610C0" w:rsidRDefault="007939B5">
      <w:pPr>
        <w:pStyle w:val="Liststycke"/>
        <w:numPr>
          <w:ilvl w:val="2"/>
          <w:numId w:val="4"/>
        </w:numPr>
        <w:tabs>
          <w:tab w:val="left" w:pos="835"/>
          <w:tab w:val="left" w:pos="836"/>
        </w:tabs>
        <w:spacing w:before="141"/>
        <w:rPr>
          <w:rFonts w:asciiTheme="majorHAnsi" w:hAnsiTheme="majorHAnsi"/>
          <w:sz w:val="24"/>
          <w:lang w:val="sv-SE"/>
        </w:rPr>
      </w:pPr>
      <w:r w:rsidRPr="00B610C0">
        <w:rPr>
          <w:rFonts w:asciiTheme="majorHAnsi" w:hAnsiTheme="majorHAnsi"/>
          <w:sz w:val="24"/>
          <w:lang w:val="sv-SE"/>
        </w:rPr>
        <w:lastRenderedPageBreak/>
        <w:t>Delta på klubbens</w:t>
      </w:r>
      <w:r w:rsidRPr="00B610C0">
        <w:rPr>
          <w:rFonts w:asciiTheme="majorHAnsi" w:hAnsiTheme="majorHAnsi"/>
          <w:spacing w:val="-11"/>
          <w:sz w:val="24"/>
          <w:lang w:val="sv-SE"/>
        </w:rPr>
        <w:t xml:space="preserve"> </w:t>
      </w:r>
      <w:r w:rsidRPr="00B610C0">
        <w:rPr>
          <w:rFonts w:asciiTheme="majorHAnsi" w:hAnsiTheme="majorHAnsi"/>
          <w:sz w:val="24"/>
          <w:lang w:val="sv-SE"/>
        </w:rPr>
        <w:t>möten.</w:t>
      </w:r>
    </w:p>
    <w:p w:rsidR="00F0766B" w:rsidRPr="00202E93" w:rsidRDefault="00F0766B">
      <w:pPr>
        <w:pStyle w:val="Liststycke"/>
        <w:numPr>
          <w:ilvl w:val="2"/>
          <w:numId w:val="4"/>
        </w:numPr>
        <w:tabs>
          <w:tab w:val="left" w:pos="835"/>
          <w:tab w:val="left" w:pos="836"/>
        </w:tabs>
        <w:spacing w:before="141"/>
        <w:rPr>
          <w:rFonts w:asciiTheme="majorHAnsi" w:hAnsiTheme="majorHAnsi"/>
          <w:sz w:val="24"/>
          <w:lang w:val="sv-SE"/>
        </w:rPr>
      </w:pPr>
      <w:r w:rsidRPr="00202E93">
        <w:rPr>
          <w:rFonts w:asciiTheme="majorHAnsi" w:hAnsiTheme="majorHAnsi"/>
          <w:sz w:val="24"/>
          <w:lang w:val="sv-SE"/>
        </w:rPr>
        <w:t>Registrera möten som “aktivitet” i systemet</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Hålla i minst ett föräldramöte per</w:t>
      </w:r>
      <w:r w:rsidRPr="00202E93">
        <w:rPr>
          <w:rFonts w:asciiTheme="majorHAnsi" w:hAnsiTheme="majorHAnsi"/>
          <w:spacing w:val="-16"/>
          <w:sz w:val="24"/>
          <w:lang w:val="sv-SE"/>
        </w:rPr>
        <w:t xml:space="preserve"> </w:t>
      </w:r>
      <w:r w:rsidRPr="00202E93">
        <w:rPr>
          <w:rFonts w:asciiTheme="majorHAnsi" w:hAnsiTheme="majorHAnsi"/>
          <w:sz w:val="24"/>
          <w:lang w:val="sv-SE"/>
        </w:rPr>
        <w:t>säsong.</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Ansvara för att lagets hemsida</w:t>
      </w:r>
      <w:r w:rsidRPr="00202E93">
        <w:rPr>
          <w:rFonts w:asciiTheme="majorHAnsi" w:hAnsiTheme="majorHAnsi"/>
          <w:spacing w:val="-19"/>
          <w:sz w:val="24"/>
          <w:lang w:val="sv-SE"/>
        </w:rPr>
        <w:t xml:space="preserve"> </w:t>
      </w:r>
      <w:r w:rsidRPr="00202E93">
        <w:rPr>
          <w:rFonts w:asciiTheme="majorHAnsi" w:hAnsiTheme="majorHAnsi"/>
          <w:sz w:val="24"/>
          <w:lang w:val="sv-SE"/>
        </w:rPr>
        <w:t>uppdateras.</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Ansvara för att träningsmaterialet finns i ert</w:t>
      </w:r>
      <w:r w:rsidRPr="00202E93">
        <w:rPr>
          <w:rFonts w:asciiTheme="majorHAnsi" w:hAnsiTheme="majorHAnsi"/>
          <w:spacing w:val="-21"/>
          <w:sz w:val="24"/>
          <w:lang w:val="sv-SE"/>
        </w:rPr>
        <w:t xml:space="preserve"> </w:t>
      </w:r>
      <w:r w:rsidRPr="00202E93">
        <w:rPr>
          <w:rFonts w:asciiTheme="majorHAnsi" w:hAnsiTheme="majorHAnsi"/>
          <w:sz w:val="24"/>
          <w:lang w:val="sv-SE"/>
        </w:rPr>
        <w:t>skåp.</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Ansvara för att det finns bilar till</w:t>
      </w:r>
      <w:r w:rsidRPr="00202E93">
        <w:rPr>
          <w:rFonts w:asciiTheme="majorHAnsi" w:hAnsiTheme="majorHAnsi"/>
          <w:spacing w:val="-20"/>
          <w:sz w:val="24"/>
          <w:lang w:val="sv-SE"/>
        </w:rPr>
        <w:t xml:space="preserve"> </w:t>
      </w:r>
      <w:r w:rsidRPr="00202E93">
        <w:rPr>
          <w:rFonts w:asciiTheme="majorHAnsi" w:hAnsiTheme="majorHAnsi"/>
          <w:sz w:val="24"/>
          <w:lang w:val="sv-SE"/>
        </w:rPr>
        <w:t>bortamatcherna.</w:t>
      </w:r>
    </w:p>
    <w:p w:rsidR="009F7283" w:rsidRPr="00202E93" w:rsidRDefault="007939B5">
      <w:pPr>
        <w:pStyle w:val="Liststycke"/>
        <w:numPr>
          <w:ilvl w:val="2"/>
          <w:numId w:val="4"/>
        </w:numPr>
        <w:tabs>
          <w:tab w:val="left" w:pos="835"/>
          <w:tab w:val="left" w:pos="836"/>
        </w:tabs>
        <w:spacing w:before="142"/>
        <w:rPr>
          <w:rFonts w:asciiTheme="majorHAnsi" w:hAnsiTheme="majorHAnsi"/>
          <w:sz w:val="24"/>
          <w:lang w:val="sv-SE"/>
        </w:rPr>
      </w:pPr>
      <w:r w:rsidRPr="00202E93">
        <w:rPr>
          <w:rFonts w:asciiTheme="majorHAnsi" w:hAnsiTheme="majorHAnsi"/>
          <w:sz w:val="24"/>
          <w:lang w:val="sv-SE"/>
        </w:rPr>
        <w:t>Ansvara för att cafeterian</w:t>
      </w:r>
      <w:r w:rsidRPr="00202E93">
        <w:rPr>
          <w:rFonts w:asciiTheme="majorHAnsi" w:hAnsiTheme="majorHAnsi"/>
          <w:spacing w:val="-13"/>
          <w:sz w:val="24"/>
          <w:lang w:val="sv-SE"/>
        </w:rPr>
        <w:t xml:space="preserve"> </w:t>
      </w:r>
      <w:r w:rsidRPr="00202E93">
        <w:rPr>
          <w:rFonts w:asciiTheme="majorHAnsi" w:hAnsiTheme="majorHAnsi"/>
          <w:sz w:val="24"/>
          <w:lang w:val="sv-SE"/>
        </w:rPr>
        <w:t>bemannas.</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Vara en god representant för Höllviken</w:t>
      </w:r>
      <w:r w:rsidRPr="00202E93">
        <w:rPr>
          <w:rFonts w:asciiTheme="majorHAnsi" w:hAnsiTheme="majorHAnsi"/>
          <w:spacing w:val="-21"/>
          <w:sz w:val="24"/>
          <w:lang w:val="sv-SE"/>
        </w:rPr>
        <w:t xml:space="preserve"> </w:t>
      </w:r>
      <w:r w:rsidRPr="00202E93">
        <w:rPr>
          <w:rFonts w:asciiTheme="majorHAnsi" w:hAnsiTheme="majorHAnsi"/>
          <w:sz w:val="24"/>
          <w:lang w:val="sv-SE"/>
        </w:rPr>
        <w:t>Innebandy.</w:t>
      </w:r>
    </w:p>
    <w:p w:rsidR="009F7283" w:rsidRPr="00202E93" w:rsidRDefault="007939B5">
      <w:pPr>
        <w:pStyle w:val="Liststycke"/>
        <w:numPr>
          <w:ilvl w:val="2"/>
          <w:numId w:val="4"/>
        </w:numPr>
        <w:tabs>
          <w:tab w:val="left" w:pos="835"/>
          <w:tab w:val="left" w:pos="836"/>
        </w:tabs>
        <w:spacing w:before="139"/>
        <w:rPr>
          <w:rFonts w:asciiTheme="majorHAnsi" w:hAnsiTheme="majorHAnsi"/>
          <w:sz w:val="24"/>
        </w:rPr>
      </w:pPr>
      <w:r w:rsidRPr="00202E93">
        <w:rPr>
          <w:rFonts w:asciiTheme="majorHAnsi" w:hAnsiTheme="majorHAnsi"/>
          <w:sz w:val="24"/>
          <w:lang w:val="sv-SE"/>
        </w:rPr>
        <w:t xml:space="preserve">Verka </w:t>
      </w:r>
      <w:proofErr w:type="spellStart"/>
      <w:r w:rsidRPr="00202E93">
        <w:rPr>
          <w:rFonts w:asciiTheme="majorHAnsi" w:hAnsiTheme="majorHAnsi"/>
          <w:sz w:val="24"/>
        </w:rPr>
        <w:t>för</w:t>
      </w:r>
      <w:proofErr w:type="spellEnd"/>
      <w:r w:rsidRPr="00202E93">
        <w:rPr>
          <w:rFonts w:asciiTheme="majorHAnsi" w:hAnsiTheme="majorHAnsi"/>
          <w:spacing w:val="-9"/>
          <w:sz w:val="24"/>
        </w:rPr>
        <w:t xml:space="preserve"> </w:t>
      </w:r>
      <w:proofErr w:type="spellStart"/>
      <w:r w:rsidRPr="00202E93">
        <w:rPr>
          <w:rFonts w:asciiTheme="majorHAnsi" w:hAnsiTheme="majorHAnsi"/>
          <w:sz w:val="24"/>
        </w:rPr>
        <w:t>FairPlay</w:t>
      </w:r>
      <w:proofErr w:type="spellEnd"/>
      <w:r w:rsidRPr="00202E93">
        <w:rPr>
          <w:rFonts w:asciiTheme="majorHAnsi" w:hAnsiTheme="majorHAnsi"/>
          <w:sz w:val="24"/>
        </w:rPr>
        <w:t>.</w:t>
      </w:r>
    </w:p>
    <w:p w:rsidR="009F7283" w:rsidRPr="00202E93" w:rsidRDefault="007939B5">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Läsa och ta del av nyheterna på</w:t>
      </w:r>
      <w:r w:rsidRPr="00202E93">
        <w:rPr>
          <w:rFonts w:asciiTheme="majorHAnsi" w:hAnsiTheme="majorHAnsi"/>
          <w:spacing w:val="-16"/>
          <w:sz w:val="24"/>
          <w:lang w:val="sv-SE"/>
        </w:rPr>
        <w:t xml:space="preserve"> </w:t>
      </w:r>
      <w:r w:rsidRPr="00202E93">
        <w:rPr>
          <w:rFonts w:asciiTheme="majorHAnsi" w:hAnsiTheme="majorHAnsi"/>
          <w:sz w:val="24"/>
          <w:lang w:val="sv-SE"/>
        </w:rPr>
        <w:t>hemsidan.</w:t>
      </w:r>
    </w:p>
    <w:p w:rsidR="008A1EFF" w:rsidRPr="00202E93" w:rsidRDefault="008A1EFF" w:rsidP="008A1EFF">
      <w:pPr>
        <w:pStyle w:val="Liststycke"/>
        <w:numPr>
          <w:ilvl w:val="2"/>
          <w:numId w:val="4"/>
        </w:numPr>
        <w:tabs>
          <w:tab w:val="left" w:pos="835"/>
          <w:tab w:val="left" w:pos="836"/>
        </w:tabs>
        <w:spacing w:before="140" w:line="355" w:lineRule="auto"/>
        <w:ind w:right="115"/>
        <w:rPr>
          <w:rFonts w:asciiTheme="majorHAnsi" w:hAnsiTheme="majorHAnsi"/>
          <w:sz w:val="24"/>
          <w:lang w:val="sv-SE"/>
        </w:rPr>
      </w:pPr>
      <w:r w:rsidRPr="00202E93">
        <w:rPr>
          <w:rFonts w:asciiTheme="majorHAnsi" w:hAnsiTheme="majorHAnsi"/>
          <w:sz w:val="24"/>
          <w:lang w:val="sv-SE"/>
        </w:rPr>
        <w:t xml:space="preserve">Använda </w:t>
      </w:r>
      <w:r w:rsidRPr="00202E93">
        <w:rPr>
          <w:rFonts w:asciiTheme="majorHAnsi" w:hAnsiTheme="majorHAnsi"/>
          <w:sz w:val="24"/>
          <w:szCs w:val="24"/>
          <w:lang w:val="sv-SE"/>
        </w:rPr>
        <w:t>föreningens</w:t>
      </w:r>
      <w:r w:rsidRPr="00202E93">
        <w:rPr>
          <w:rFonts w:asciiTheme="majorHAnsi" w:hAnsiTheme="majorHAnsi"/>
          <w:lang w:val="sv-SE"/>
        </w:rPr>
        <w:t xml:space="preserve"> </w:t>
      </w:r>
      <w:r w:rsidRPr="00202E93">
        <w:rPr>
          <w:rFonts w:asciiTheme="majorHAnsi" w:hAnsiTheme="majorHAnsi"/>
          <w:sz w:val="24"/>
          <w:lang w:val="sv-SE"/>
        </w:rPr>
        <w:t xml:space="preserve">tillhandahållna kläder vid matcher och vid andra sammankomster där du representerar </w:t>
      </w:r>
      <w:r w:rsidRPr="00202E93">
        <w:rPr>
          <w:rFonts w:asciiTheme="majorHAnsi" w:hAnsiTheme="majorHAnsi"/>
          <w:sz w:val="24"/>
          <w:szCs w:val="24"/>
          <w:lang w:val="sv-SE"/>
        </w:rPr>
        <w:t>föreningen</w:t>
      </w:r>
      <w:r w:rsidRPr="00202E93">
        <w:rPr>
          <w:rFonts w:asciiTheme="majorHAnsi" w:hAnsiTheme="majorHAnsi"/>
          <w:sz w:val="24"/>
          <w:lang w:val="sv-SE"/>
        </w:rPr>
        <w:t>.</w:t>
      </w:r>
    </w:p>
    <w:p w:rsidR="009F7283" w:rsidRPr="00202E93" w:rsidRDefault="00F0766B">
      <w:pPr>
        <w:pStyle w:val="Liststycke"/>
        <w:numPr>
          <w:ilvl w:val="2"/>
          <w:numId w:val="4"/>
        </w:numPr>
        <w:tabs>
          <w:tab w:val="left" w:pos="835"/>
          <w:tab w:val="left" w:pos="836"/>
        </w:tabs>
        <w:spacing w:before="9"/>
        <w:rPr>
          <w:rFonts w:asciiTheme="majorHAnsi" w:hAnsiTheme="majorHAnsi"/>
          <w:sz w:val="24"/>
          <w:lang w:val="sv-SE"/>
        </w:rPr>
      </w:pPr>
      <w:r w:rsidRPr="00202E93">
        <w:rPr>
          <w:rFonts w:asciiTheme="majorHAnsi" w:hAnsiTheme="majorHAnsi"/>
          <w:sz w:val="24"/>
        </w:rPr>
        <w:t xml:space="preserve">Ha </w:t>
      </w:r>
      <w:r w:rsidRPr="00202E93">
        <w:rPr>
          <w:rFonts w:asciiTheme="majorHAnsi" w:hAnsiTheme="majorHAnsi"/>
          <w:sz w:val="24"/>
          <w:lang w:val="sv-SE"/>
        </w:rPr>
        <w:t>koll på</w:t>
      </w:r>
      <w:r w:rsidR="007939B5" w:rsidRPr="00202E93">
        <w:rPr>
          <w:rFonts w:asciiTheme="majorHAnsi" w:hAnsiTheme="majorHAnsi"/>
          <w:spacing w:val="-11"/>
          <w:sz w:val="24"/>
          <w:lang w:val="sv-SE"/>
        </w:rPr>
        <w:t xml:space="preserve"> </w:t>
      </w:r>
      <w:r w:rsidR="007939B5" w:rsidRPr="00202E93">
        <w:rPr>
          <w:rFonts w:asciiTheme="majorHAnsi" w:hAnsiTheme="majorHAnsi"/>
          <w:sz w:val="24"/>
          <w:lang w:val="sv-SE"/>
        </w:rPr>
        <w:t>lagkassan.</w:t>
      </w:r>
    </w:p>
    <w:p w:rsidR="009F7283" w:rsidRPr="00202E93" w:rsidRDefault="007939B5">
      <w:pPr>
        <w:pStyle w:val="Liststycke"/>
        <w:numPr>
          <w:ilvl w:val="2"/>
          <w:numId w:val="4"/>
        </w:numPr>
        <w:tabs>
          <w:tab w:val="left" w:pos="835"/>
          <w:tab w:val="left" w:pos="836"/>
        </w:tabs>
        <w:spacing w:before="139"/>
        <w:rPr>
          <w:rFonts w:asciiTheme="majorHAnsi" w:hAnsiTheme="majorHAnsi"/>
          <w:sz w:val="24"/>
        </w:rPr>
      </w:pPr>
      <w:r w:rsidRPr="00202E93">
        <w:rPr>
          <w:rFonts w:asciiTheme="majorHAnsi" w:hAnsiTheme="majorHAnsi"/>
          <w:sz w:val="24"/>
          <w:lang w:val="sv-SE"/>
        </w:rPr>
        <w:t>Kalla laget</w:t>
      </w:r>
      <w:r w:rsidRPr="00202E93">
        <w:rPr>
          <w:rFonts w:asciiTheme="majorHAnsi" w:hAnsiTheme="majorHAnsi"/>
          <w:sz w:val="24"/>
        </w:rPr>
        <w:t xml:space="preserve"> till</w:t>
      </w:r>
      <w:r w:rsidRPr="00202E93">
        <w:rPr>
          <w:rFonts w:asciiTheme="majorHAnsi" w:hAnsiTheme="majorHAnsi"/>
          <w:spacing w:val="-11"/>
          <w:sz w:val="24"/>
        </w:rPr>
        <w:t xml:space="preserve"> </w:t>
      </w:r>
      <w:r w:rsidRPr="00202E93">
        <w:rPr>
          <w:rFonts w:asciiTheme="majorHAnsi" w:hAnsiTheme="majorHAnsi"/>
          <w:sz w:val="24"/>
        </w:rPr>
        <w:t>matcher.</w:t>
      </w:r>
    </w:p>
    <w:p w:rsidR="009F7283" w:rsidRPr="00202E93" w:rsidRDefault="007939B5">
      <w:pPr>
        <w:pStyle w:val="Liststycke"/>
        <w:numPr>
          <w:ilvl w:val="2"/>
          <w:numId w:val="4"/>
        </w:numPr>
        <w:tabs>
          <w:tab w:val="left" w:pos="835"/>
          <w:tab w:val="left" w:pos="836"/>
        </w:tabs>
        <w:spacing w:before="141"/>
        <w:rPr>
          <w:rFonts w:asciiTheme="majorHAnsi" w:hAnsiTheme="majorHAnsi"/>
          <w:sz w:val="24"/>
          <w:lang w:val="sv-SE"/>
        </w:rPr>
      </w:pPr>
      <w:r w:rsidRPr="00202E93">
        <w:rPr>
          <w:rFonts w:asciiTheme="majorHAnsi" w:hAnsiTheme="majorHAnsi"/>
          <w:sz w:val="24"/>
          <w:lang w:val="sv-SE"/>
        </w:rPr>
        <w:t>Ansvara för att sekretariatet bemannas vid</w:t>
      </w:r>
      <w:r w:rsidRPr="00202E93">
        <w:rPr>
          <w:rFonts w:asciiTheme="majorHAnsi" w:hAnsiTheme="majorHAnsi"/>
          <w:spacing w:val="-23"/>
          <w:sz w:val="24"/>
          <w:lang w:val="sv-SE"/>
        </w:rPr>
        <w:t xml:space="preserve"> </w:t>
      </w:r>
      <w:r w:rsidRPr="00202E93">
        <w:rPr>
          <w:rFonts w:asciiTheme="majorHAnsi" w:hAnsiTheme="majorHAnsi"/>
          <w:sz w:val="24"/>
          <w:lang w:val="sv-SE"/>
        </w:rPr>
        <w:t>hemmamatcher.</w:t>
      </w:r>
    </w:p>
    <w:p w:rsidR="009F7283" w:rsidRPr="00202E93" w:rsidRDefault="007939B5" w:rsidP="00FB6120">
      <w:pPr>
        <w:pStyle w:val="Liststycke"/>
        <w:numPr>
          <w:ilvl w:val="2"/>
          <w:numId w:val="4"/>
        </w:numPr>
        <w:tabs>
          <w:tab w:val="left" w:pos="835"/>
          <w:tab w:val="left" w:pos="836"/>
        </w:tabs>
        <w:spacing w:before="139"/>
        <w:rPr>
          <w:rFonts w:asciiTheme="majorHAnsi" w:hAnsiTheme="majorHAnsi"/>
          <w:sz w:val="24"/>
          <w:lang w:val="sv-SE"/>
        </w:rPr>
      </w:pPr>
      <w:r w:rsidRPr="00202E93">
        <w:rPr>
          <w:rFonts w:asciiTheme="majorHAnsi" w:hAnsiTheme="majorHAnsi"/>
          <w:sz w:val="24"/>
          <w:lang w:val="sv-SE"/>
        </w:rPr>
        <w:t>Ansvara för att resultatet rapporteras enligt instruktioner vid</w:t>
      </w:r>
      <w:r w:rsidRPr="00202E93">
        <w:rPr>
          <w:rFonts w:asciiTheme="majorHAnsi" w:hAnsiTheme="majorHAnsi"/>
          <w:spacing w:val="-33"/>
          <w:sz w:val="24"/>
          <w:lang w:val="sv-SE"/>
        </w:rPr>
        <w:t xml:space="preserve"> </w:t>
      </w:r>
      <w:r w:rsidRPr="00202E93">
        <w:rPr>
          <w:rFonts w:asciiTheme="majorHAnsi" w:hAnsiTheme="majorHAnsi"/>
          <w:sz w:val="24"/>
          <w:lang w:val="sv-SE"/>
        </w:rPr>
        <w:t>hemmamatcher.</w:t>
      </w:r>
    </w:p>
    <w:p w:rsidR="009F7283" w:rsidRPr="00202E93" w:rsidRDefault="007939B5">
      <w:pPr>
        <w:pStyle w:val="Liststycke"/>
        <w:numPr>
          <w:ilvl w:val="2"/>
          <w:numId w:val="4"/>
        </w:numPr>
        <w:tabs>
          <w:tab w:val="left" w:pos="835"/>
          <w:tab w:val="left" w:pos="836"/>
        </w:tabs>
        <w:spacing w:before="100" w:line="355" w:lineRule="auto"/>
        <w:ind w:right="116"/>
        <w:rPr>
          <w:rFonts w:asciiTheme="majorHAnsi" w:hAnsiTheme="majorHAnsi"/>
          <w:sz w:val="24"/>
          <w:lang w:val="sv-SE"/>
        </w:rPr>
      </w:pPr>
      <w:bookmarkStart w:id="23" w:name="7.0_UTBILDNING"/>
      <w:bookmarkEnd w:id="23"/>
      <w:r w:rsidRPr="00202E93">
        <w:rPr>
          <w:rFonts w:asciiTheme="majorHAnsi" w:hAnsiTheme="majorHAnsi"/>
          <w:sz w:val="24"/>
          <w:lang w:val="sv-SE"/>
        </w:rPr>
        <w:t>Ansvara för att flytta ev. matcher och ansvara för alla kontakter i samband med detta.</w:t>
      </w:r>
    </w:p>
    <w:p w:rsidR="009F7283" w:rsidRPr="00202E93" w:rsidRDefault="007939B5" w:rsidP="002B2DEE">
      <w:pPr>
        <w:pStyle w:val="Rubrik2"/>
        <w:numPr>
          <w:ilvl w:val="2"/>
          <w:numId w:val="19"/>
        </w:numPr>
      </w:pPr>
      <w:bookmarkStart w:id="24" w:name="_Toc114564618"/>
      <w:r w:rsidRPr="00202E93">
        <w:t>U</w:t>
      </w:r>
      <w:bookmarkStart w:id="25" w:name="6.3_UNGDOMSSPELARE"/>
      <w:bookmarkEnd w:id="25"/>
      <w:r w:rsidRPr="00202E93">
        <w:t>NGDOMSSPELARE</w:t>
      </w:r>
      <w:bookmarkEnd w:id="24"/>
    </w:p>
    <w:p w:rsidR="009F7283" w:rsidRPr="00202E93" w:rsidRDefault="007939B5" w:rsidP="00A73B68">
      <w:pPr>
        <w:pStyle w:val="Brdtext"/>
      </w:pPr>
      <w:r w:rsidRPr="00202E93">
        <w:t xml:space="preserve">För dig som ungdomsspelare inom </w:t>
      </w:r>
      <w:r w:rsidR="00F0766B" w:rsidRPr="00202E93">
        <w:t xml:space="preserve">föreningen </w:t>
      </w:r>
      <w:r w:rsidRPr="00202E93">
        <w:t>vill vi att du:</w:t>
      </w:r>
    </w:p>
    <w:p w:rsidR="009F7283" w:rsidRPr="001E4672" w:rsidRDefault="007939B5" w:rsidP="001E4672">
      <w:pPr>
        <w:pStyle w:val="Liststycke"/>
        <w:numPr>
          <w:ilvl w:val="2"/>
          <w:numId w:val="4"/>
        </w:numPr>
        <w:tabs>
          <w:tab w:val="left" w:pos="835"/>
          <w:tab w:val="left" w:pos="836"/>
        </w:tabs>
        <w:spacing w:before="141"/>
        <w:rPr>
          <w:rFonts w:asciiTheme="majorHAnsi" w:hAnsiTheme="majorHAnsi"/>
          <w:sz w:val="24"/>
          <w:lang w:val="sv-SE"/>
        </w:rPr>
      </w:pPr>
      <w:r w:rsidRPr="001E4672">
        <w:rPr>
          <w:rFonts w:asciiTheme="majorHAnsi" w:hAnsiTheme="majorHAnsi"/>
          <w:sz w:val="24"/>
          <w:lang w:val="sv-SE"/>
        </w:rPr>
        <w:t>Följer klubbens uppsatta regler.</w:t>
      </w:r>
    </w:p>
    <w:p w:rsidR="009F7283" w:rsidRPr="001E4672" w:rsidRDefault="007939B5" w:rsidP="001E4672">
      <w:pPr>
        <w:pStyle w:val="Liststycke"/>
        <w:numPr>
          <w:ilvl w:val="2"/>
          <w:numId w:val="4"/>
        </w:numPr>
        <w:tabs>
          <w:tab w:val="left" w:pos="835"/>
          <w:tab w:val="left" w:pos="836"/>
        </w:tabs>
        <w:spacing w:before="141"/>
        <w:rPr>
          <w:rFonts w:asciiTheme="majorHAnsi" w:hAnsiTheme="majorHAnsi"/>
          <w:sz w:val="24"/>
          <w:lang w:val="sv-SE"/>
        </w:rPr>
      </w:pPr>
      <w:r w:rsidRPr="001E4672">
        <w:rPr>
          <w:rFonts w:asciiTheme="majorHAnsi" w:hAnsiTheme="majorHAnsi"/>
          <w:sz w:val="24"/>
          <w:lang w:val="sv-SE"/>
        </w:rPr>
        <w:t>Respekterar dina tränare, ledare, medspelare, motståndare samt domare.</w:t>
      </w:r>
    </w:p>
    <w:p w:rsidR="009F7283" w:rsidRPr="001E4672" w:rsidRDefault="007939B5" w:rsidP="001E4672">
      <w:pPr>
        <w:pStyle w:val="Liststycke"/>
        <w:numPr>
          <w:ilvl w:val="2"/>
          <w:numId w:val="4"/>
        </w:numPr>
        <w:tabs>
          <w:tab w:val="left" w:pos="835"/>
          <w:tab w:val="left" w:pos="836"/>
        </w:tabs>
        <w:spacing w:before="141"/>
        <w:rPr>
          <w:rFonts w:asciiTheme="majorHAnsi" w:hAnsiTheme="majorHAnsi"/>
          <w:sz w:val="24"/>
          <w:lang w:val="sv-SE"/>
        </w:rPr>
      </w:pPr>
      <w:r w:rsidRPr="001E4672">
        <w:rPr>
          <w:rFonts w:asciiTheme="majorHAnsi" w:hAnsiTheme="majorHAnsi"/>
          <w:sz w:val="24"/>
          <w:lang w:val="sv-SE"/>
        </w:rPr>
        <w:t>Genomför träningar och matcher på bästa sätt efter dina förutsättningar.</w:t>
      </w:r>
    </w:p>
    <w:p w:rsidR="009F7283" w:rsidRPr="001E4672"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1E4672">
        <w:rPr>
          <w:rFonts w:asciiTheme="majorHAnsi" w:hAnsiTheme="majorHAnsi"/>
          <w:sz w:val="24"/>
          <w:lang w:val="sv-SE"/>
        </w:rPr>
        <w:t>Vårdar din och klubbens utrustning.</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Är en bra representant för Höllviken Innebandy.</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 xml:space="preserve">Verkar för </w:t>
      </w:r>
      <w:proofErr w:type="spellStart"/>
      <w:r w:rsidRPr="00B33EFD">
        <w:rPr>
          <w:rFonts w:asciiTheme="majorHAnsi" w:hAnsiTheme="majorHAnsi"/>
          <w:sz w:val="24"/>
          <w:lang w:val="sv-SE"/>
        </w:rPr>
        <w:t>FairPlay</w:t>
      </w:r>
      <w:proofErr w:type="spellEnd"/>
      <w:r w:rsidRPr="00B33EFD">
        <w:rPr>
          <w:rFonts w:asciiTheme="majorHAnsi" w:hAnsiTheme="majorHAnsi"/>
          <w:sz w:val="24"/>
          <w:lang w:val="sv-SE"/>
        </w:rPr>
        <w:t>.</w:t>
      </w:r>
    </w:p>
    <w:p w:rsidR="009F7283" w:rsidRPr="00B33EFD" w:rsidRDefault="009F7283" w:rsidP="00B33EFD">
      <w:pPr>
        <w:pStyle w:val="Liststycke"/>
        <w:tabs>
          <w:tab w:val="left" w:pos="835"/>
          <w:tab w:val="left" w:pos="836"/>
        </w:tabs>
        <w:spacing w:before="141"/>
        <w:ind w:firstLine="0"/>
        <w:rPr>
          <w:rFonts w:asciiTheme="majorHAnsi" w:hAnsiTheme="majorHAnsi"/>
          <w:sz w:val="24"/>
          <w:lang w:val="sv-SE"/>
        </w:rPr>
      </w:pPr>
    </w:p>
    <w:p w:rsidR="009F7283" w:rsidRPr="00202E93" w:rsidRDefault="007939B5" w:rsidP="002B2DEE">
      <w:pPr>
        <w:pStyle w:val="Rubrik2"/>
        <w:numPr>
          <w:ilvl w:val="2"/>
          <w:numId w:val="19"/>
        </w:numPr>
      </w:pPr>
      <w:bookmarkStart w:id="26" w:name="_Toc114564619"/>
      <w:r w:rsidRPr="00202E93">
        <w:t>FÖRÄLDRAR</w:t>
      </w:r>
      <w:bookmarkEnd w:id="26"/>
    </w:p>
    <w:p w:rsidR="009F7283" w:rsidRPr="00202E93" w:rsidRDefault="007939B5" w:rsidP="00A73B68">
      <w:pPr>
        <w:pStyle w:val="Brdtext"/>
      </w:pPr>
      <w:r w:rsidRPr="00202E93">
        <w:t xml:space="preserve">För dig som förälder inom </w:t>
      </w:r>
      <w:r w:rsidR="00F0766B" w:rsidRPr="00202E93">
        <w:t xml:space="preserve">föreningen </w:t>
      </w:r>
      <w:r w:rsidRPr="00202E93">
        <w:t>gäll</w:t>
      </w:r>
      <w:bookmarkStart w:id="27" w:name="6.4_FÖRÄLDRAR"/>
      <w:bookmarkEnd w:id="27"/>
      <w:r w:rsidRPr="00202E93">
        <w:t>er det att:</w:t>
      </w:r>
    </w:p>
    <w:p w:rsidR="00F0766B" w:rsidRPr="00B33EFD" w:rsidRDefault="00F0766B"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Stötta, heja, hurra på laget i med- och motgång men låt ledare/tränare sköta coachningen.</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Uppträda så som du själv vill att ditt barn skall uppträda.</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Framför</w:t>
      </w:r>
      <w:r w:rsidR="004D7154" w:rsidRPr="00B33EFD">
        <w:rPr>
          <w:rFonts w:asciiTheme="majorHAnsi" w:hAnsiTheme="majorHAnsi"/>
          <w:sz w:val="24"/>
          <w:lang w:val="sv-SE"/>
        </w:rPr>
        <w:t>a</w:t>
      </w:r>
      <w:r w:rsidRPr="00B33EFD">
        <w:rPr>
          <w:rFonts w:asciiTheme="majorHAnsi" w:hAnsiTheme="majorHAnsi"/>
          <w:sz w:val="24"/>
          <w:lang w:val="sv-SE"/>
        </w:rPr>
        <w:t xml:space="preserve"> eventuell kritik och åsikter på ett korrekt och sakligt sätt till lagledaren och/eller ungdomsansvariga.</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Ta del av samt följer detta dokument.</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lastRenderedPageBreak/>
        <w:t>Hjälp</w:t>
      </w:r>
      <w:r w:rsidR="004D7154" w:rsidRPr="00B33EFD">
        <w:rPr>
          <w:rFonts w:asciiTheme="majorHAnsi" w:hAnsiTheme="majorHAnsi"/>
          <w:sz w:val="24"/>
          <w:lang w:val="sv-SE"/>
        </w:rPr>
        <w:t>a</w:t>
      </w:r>
      <w:r w:rsidRPr="00B33EFD">
        <w:rPr>
          <w:rFonts w:asciiTheme="majorHAnsi" w:hAnsiTheme="majorHAnsi"/>
          <w:sz w:val="24"/>
          <w:lang w:val="sv-SE"/>
        </w:rPr>
        <w:t xml:space="preserve"> till med bilkörning, kioskbemanning samt övriga aktiviteter som laget har.</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Låt</w:t>
      </w:r>
      <w:r w:rsidR="004D7154" w:rsidRPr="00B33EFD">
        <w:rPr>
          <w:rFonts w:asciiTheme="majorHAnsi" w:hAnsiTheme="majorHAnsi"/>
          <w:sz w:val="24"/>
          <w:lang w:val="sv-SE"/>
        </w:rPr>
        <w:t>a</w:t>
      </w:r>
      <w:r w:rsidRPr="00B33EFD">
        <w:rPr>
          <w:rFonts w:asciiTheme="majorHAnsi" w:hAnsiTheme="majorHAnsi"/>
          <w:sz w:val="24"/>
          <w:lang w:val="sv-SE"/>
        </w:rPr>
        <w:t xml:space="preserve"> domarna döma matchen. Vi skriker aldrig på domaren, utan vi ser till att hjälpa dem!</w:t>
      </w:r>
    </w:p>
    <w:p w:rsidR="009F7283"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Komm</w:t>
      </w:r>
      <w:r w:rsidR="004B5394" w:rsidRPr="00B33EFD">
        <w:rPr>
          <w:rFonts w:asciiTheme="majorHAnsi" w:hAnsiTheme="majorHAnsi"/>
          <w:sz w:val="24"/>
          <w:lang w:val="sv-SE"/>
        </w:rPr>
        <w:t>a</w:t>
      </w:r>
      <w:r w:rsidRPr="00B33EFD">
        <w:rPr>
          <w:rFonts w:asciiTheme="majorHAnsi" w:hAnsiTheme="majorHAnsi"/>
          <w:sz w:val="24"/>
          <w:lang w:val="sv-SE"/>
        </w:rPr>
        <w:t xml:space="preserve"> på lagets föräldramöten.</w:t>
      </w:r>
    </w:p>
    <w:p w:rsidR="001C58B0" w:rsidRPr="00B33EFD" w:rsidRDefault="007939B5" w:rsidP="00B33EFD">
      <w:pPr>
        <w:pStyle w:val="Liststycke"/>
        <w:numPr>
          <w:ilvl w:val="2"/>
          <w:numId w:val="4"/>
        </w:numPr>
        <w:tabs>
          <w:tab w:val="left" w:pos="835"/>
          <w:tab w:val="left" w:pos="836"/>
        </w:tabs>
        <w:spacing w:before="141"/>
        <w:rPr>
          <w:rFonts w:asciiTheme="majorHAnsi" w:hAnsiTheme="majorHAnsi"/>
          <w:sz w:val="24"/>
          <w:lang w:val="sv-SE"/>
        </w:rPr>
      </w:pPr>
      <w:r w:rsidRPr="00B33EFD">
        <w:rPr>
          <w:rFonts w:asciiTheme="majorHAnsi" w:hAnsiTheme="majorHAnsi"/>
          <w:sz w:val="24"/>
          <w:lang w:val="sv-SE"/>
        </w:rPr>
        <w:t xml:space="preserve">Ta del av </w:t>
      </w:r>
      <w:r w:rsidR="00F0766B" w:rsidRPr="00B33EFD">
        <w:rPr>
          <w:rFonts w:asciiTheme="majorHAnsi" w:hAnsiTheme="majorHAnsi"/>
          <w:sz w:val="24"/>
          <w:lang w:val="sv-SE"/>
        </w:rPr>
        <w:t>föreningens information.</w:t>
      </w:r>
    </w:p>
    <w:p w:rsidR="009F7283" w:rsidRPr="00202E93" w:rsidRDefault="009F7283" w:rsidP="00A73B68">
      <w:pPr>
        <w:pStyle w:val="Brdtext"/>
      </w:pPr>
    </w:p>
    <w:p w:rsidR="009F7283" w:rsidRPr="00202E93" w:rsidRDefault="00A22406" w:rsidP="002B2DEE">
      <w:pPr>
        <w:pStyle w:val="Rubrik2"/>
      </w:pPr>
      <w:bookmarkStart w:id="28" w:name="_Toc114564620"/>
      <w:r w:rsidRPr="00202E93">
        <w:t>5.4</w:t>
      </w:r>
      <w:r w:rsidR="007939B5" w:rsidRPr="00202E93">
        <w:t xml:space="preserve"> UTBILDNING</w:t>
      </w:r>
      <w:bookmarkEnd w:id="28"/>
    </w:p>
    <w:p w:rsidR="009F7283" w:rsidRPr="00202E93" w:rsidRDefault="007939B5" w:rsidP="00A73B68">
      <w:pPr>
        <w:pStyle w:val="Brdtext"/>
      </w:pPr>
      <w:r w:rsidRPr="00202E93">
        <w:t xml:space="preserve">Alla </w:t>
      </w:r>
      <w:r w:rsidR="00F0766B" w:rsidRPr="00202E93">
        <w:t xml:space="preserve">relevanta </w:t>
      </w:r>
      <w:r w:rsidRPr="00202E93">
        <w:t xml:space="preserve">personer inom </w:t>
      </w:r>
      <w:r w:rsidR="00F0766B" w:rsidRPr="00202E93">
        <w:t xml:space="preserve">föreningen </w:t>
      </w:r>
      <w:r w:rsidRPr="00202E93">
        <w:t>skall utbildas för respektive verksamhetsnivå och roll. För våra ungdomsledare finns dessa beskrivna under respektive handbok.</w:t>
      </w:r>
    </w:p>
    <w:p w:rsidR="009F7283" w:rsidRPr="00202E93" w:rsidRDefault="009F7283" w:rsidP="00A73B68">
      <w:pPr>
        <w:pStyle w:val="Brdtext"/>
      </w:pPr>
    </w:p>
    <w:p w:rsidR="009F7283" w:rsidRPr="00202E93" w:rsidRDefault="00A22406" w:rsidP="002B2DEE">
      <w:pPr>
        <w:pStyle w:val="Rubrik2"/>
      </w:pPr>
      <w:bookmarkStart w:id="29" w:name="_Toc114564621"/>
      <w:r w:rsidRPr="00202E93">
        <w:t>5.5</w:t>
      </w:r>
      <w:r w:rsidR="007939B5" w:rsidRPr="00202E93">
        <w:t xml:space="preserve"> INNEBANDYGLASÖGON</w:t>
      </w:r>
      <w:bookmarkEnd w:id="29"/>
    </w:p>
    <w:p w:rsidR="009F7283" w:rsidRPr="00202E93" w:rsidRDefault="00171D8F" w:rsidP="00A73B68">
      <w:pPr>
        <w:pStyle w:val="Brdtext"/>
      </w:pPr>
      <w:r w:rsidRPr="00202E93">
        <w:t xml:space="preserve">Föreningen </w:t>
      </w:r>
      <w:r w:rsidR="007939B5" w:rsidRPr="00202E93">
        <w:t xml:space="preserve">uppmanar samtliga spelare att använda godkända innebandyglasögon vid allt innebandyspel. Svenska Innebandyförbundets regler </w:t>
      </w:r>
      <w:r w:rsidR="00F0766B" w:rsidRPr="00202E93">
        <w:t>för</w:t>
      </w:r>
      <w:r w:rsidR="007939B5" w:rsidRPr="00202E93">
        <w:t xml:space="preserve"> använd</w:t>
      </w:r>
      <w:r w:rsidR="00F0766B" w:rsidRPr="00202E93">
        <w:t>ning av</w:t>
      </w:r>
      <w:r w:rsidR="007939B5" w:rsidRPr="00202E93">
        <w:t xml:space="preserve"> innebandyglasögon </w:t>
      </w:r>
      <w:r w:rsidR="00F0766B" w:rsidRPr="00202E93">
        <w:t>gäller.</w:t>
      </w:r>
    </w:p>
    <w:p w:rsidR="008109E9" w:rsidRPr="00202E93" w:rsidRDefault="008109E9" w:rsidP="00A73B68">
      <w:pPr>
        <w:pStyle w:val="Brdtext"/>
      </w:pPr>
    </w:p>
    <w:p w:rsidR="009F7283" w:rsidRPr="00202E93" w:rsidRDefault="007036FC" w:rsidP="002B2DEE">
      <w:pPr>
        <w:pStyle w:val="Rubrik2"/>
      </w:pPr>
      <w:bookmarkStart w:id="30" w:name="_Toc114564622"/>
      <w:r w:rsidRPr="00202E93">
        <w:t>5.6</w:t>
      </w:r>
      <w:r w:rsidR="00482866" w:rsidRPr="00202E93">
        <w:t xml:space="preserve"> </w:t>
      </w:r>
      <w:r w:rsidR="007939B5" w:rsidRPr="00202E93">
        <w:t>MATCH</w:t>
      </w:r>
      <w:bookmarkEnd w:id="30"/>
    </w:p>
    <w:p w:rsidR="00282CA7" w:rsidRPr="00202E93" w:rsidRDefault="00282CA7" w:rsidP="002B2DEE">
      <w:pPr>
        <w:pStyle w:val="Rubrik2"/>
      </w:pPr>
    </w:p>
    <w:p w:rsidR="00282CA7" w:rsidRPr="00202E93" w:rsidRDefault="00282CA7" w:rsidP="002B2DEE">
      <w:pPr>
        <w:pStyle w:val="Rubrik2"/>
      </w:pPr>
      <w:bookmarkStart w:id="31" w:name="_Toc114564623"/>
      <w:r w:rsidRPr="00202E93">
        <w:t>5.6.1 ÄNDAMÅL</w:t>
      </w:r>
      <w:bookmarkEnd w:id="31"/>
    </w:p>
    <w:p w:rsidR="009F7283" w:rsidRPr="00202E93" w:rsidRDefault="007939B5" w:rsidP="00A73B68">
      <w:pPr>
        <w:pStyle w:val="Brdtext"/>
      </w:pPr>
      <w:r w:rsidRPr="00202E93">
        <w:t>Idrott är ett tävl</w:t>
      </w:r>
      <w:bookmarkStart w:id="32" w:name="9.0_MATCH"/>
      <w:bookmarkEnd w:id="32"/>
      <w:r w:rsidRPr="00202E93">
        <w:t>ande och målet är att prestera så bra</w:t>
      </w:r>
      <w:r w:rsidR="00282CA7" w:rsidRPr="00202E93">
        <w:t xml:space="preserve"> som möjligt och genom detta uppnå </w:t>
      </w:r>
      <w:r w:rsidRPr="00202E93">
        <w:t>önskat resultat. Här skilj</w:t>
      </w:r>
      <w:r w:rsidR="00B32F96" w:rsidRPr="00202E93">
        <w:t>er sig elit- och bredd</w:t>
      </w:r>
      <w:r w:rsidRPr="00202E93">
        <w:t>verksamhet åt och det är viktigt att agera och sätta upp mål därefter.</w:t>
      </w:r>
    </w:p>
    <w:p w:rsidR="009F7283" w:rsidRPr="00202E93" w:rsidRDefault="009F7283" w:rsidP="00A73B68">
      <w:pPr>
        <w:pStyle w:val="Brdtext"/>
      </w:pPr>
    </w:p>
    <w:p w:rsidR="00B32F96" w:rsidRPr="002F745C" w:rsidRDefault="00B32F96" w:rsidP="00A73B68">
      <w:pPr>
        <w:pStyle w:val="Brdtext"/>
      </w:pPr>
      <w:r w:rsidRPr="002F745C">
        <w:t>Bredd</w:t>
      </w:r>
    </w:p>
    <w:p w:rsidR="00B32F96" w:rsidRPr="00202E93" w:rsidRDefault="00B32F96" w:rsidP="00A73B68">
      <w:pPr>
        <w:pStyle w:val="Brdtext"/>
      </w:pPr>
    </w:p>
    <w:p w:rsidR="009F7283" w:rsidRPr="00202E93" w:rsidRDefault="007939B5">
      <w:pPr>
        <w:pStyle w:val="Rubrik3"/>
        <w:rPr>
          <w:rFonts w:asciiTheme="majorHAnsi" w:hAnsiTheme="majorHAnsi"/>
          <w:lang w:val="sv-SE"/>
        </w:rPr>
      </w:pPr>
      <w:r w:rsidRPr="00202E93">
        <w:rPr>
          <w:rFonts w:asciiTheme="majorHAnsi" w:hAnsiTheme="majorHAnsi"/>
          <w:lang w:val="sv-SE"/>
        </w:rPr>
        <w:t>Ungdom</w:t>
      </w:r>
    </w:p>
    <w:p w:rsidR="009F7283" w:rsidRPr="00202E93" w:rsidRDefault="00AA0B0F" w:rsidP="00A73B68">
      <w:pPr>
        <w:pStyle w:val="Brdtext"/>
      </w:pPr>
      <w:r w:rsidRPr="00202E93">
        <w:t>I u</w:t>
      </w:r>
      <w:r w:rsidR="007939B5" w:rsidRPr="00202E93">
        <w:t>ngdomsidrott skall alla träningar, samt match</w:t>
      </w:r>
      <w:r w:rsidR="00A22406" w:rsidRPr="00202E93">
        <w:t xml:space="preserve">er </w:t>
      </w:r>
      <w:r w:rsidR="007939B5" w:rsidRPr="00202E93">
        <w:t>ses som utbildning. Resultatet får inte uppnås till vilket pris som helst</w:t>
      </w:r>
      <w:r w:rsidR="00B32F96" w:rsidRPr="00202E93">
        <w:t xml:space="preserve"> utan medverkan och glädje är viktigast</w:t>
      </w:r>
      <w:r w:rsidR="007939B5" w:rsidRPr="00202E93">
        <w:t>. Riktlinjer finns i respektive nivås handbok.</w:t>
      </w:r>
    </w:p>
    <w:p w:rsidR="009F7283" w:rsidRPr="00202E93" w:rsidRDefault="009F7283" w:rsidP="00A73B68">
      <w:pPr>
        <w:pStyle w:val="Brdtext"/>
      </w:pPr>
    </w:p>
    <w:p w:rsidR="009F7283" w:rsidRPr="00202E93" w:rsidRDefault="007939B5">
      <w:pPr>
        <w:pStyle w:val="Rubrik3"/>
        <w:rPr>
          <w:rFonts w:asciiTheme="majorHAnsi" w:hAnsiTheme="majorHAnsi"/>
          <w:lang w:val="sv-SE"/>
        </w:rPr>
      </w:pPr>
      <w:r w:rsidRPr="00202E93">
        <w:rPr>
          <w:rFonts w:asciiTheme="majorHAnsi" w:hAnsiTheme="majorHAnsi"/>
          <w:lang w:val="sv-SE"/>
        </w:rPr>
        <w:t>Herr-/damjuniorer samt senior utveckling</w:t>
      </w:r>
    </w:p>
    <w:p w:rsidR="009F7283" w:rsidRPr="00202E93" w:rsidRDefault="007939B5" w:rsidP="00A73B68">
      <w:pPr>
        <w:pStyle w:val="Brdtext"/>
      </w:pPr>
      <w:r w:rsidRPr="00202E93">
        <w:t xml:space="preserve">Här tränar vi innebandy för att kunna prestera </w:t>
      </w:r>
      <w:r w:rsidR="00A22406" w:rsidRPr="00202E93">
        <w:t xml:space="preserve">bra på matcher. Fortfarande är </w:t>
      </w:r>
      <w:r w:rsidRPr="00202E93">
        <w:t>utveckling a</w:t>
      </w:r>
      <w:r w:rsidR="00A22406" w:rsidRPr="00202E93">
        <w:t xml:space="preserve">v spelare en viktig del </w:t>
      </w:r>
      <w:r w:rsidRPr="00202E93">
        <w:t>samt</w:t>
      </w:r>
      <w:r w:rsidR="00A22406" w:rsidRPr="00202E93">
        <w:t>idigt som</w:t>
      </w:r>
      <w:r w:rsidRPr="00202E93">
        <w:t xml:space="preserve"> att behålla </w:t>
      </w:r>
      <w:r w:rsidR="00A22406" w:rsidRPr="00202E93">
        <w:t xml:space="preserve">intresset för </w:t>
      </w:r>
      <w:r w:rsidRPr="00202E93">
        <w:t>så många som</w:t>
      </w:r>
      <w:r w:rsidRPr="00202E93">
        <w:rPr>
          <w:spacing w:val="-30"/>
        </w:rPr>
        <w:t xml:space="preserve"> </w:t>
      </w:r>
      <w:r w:rsidRPr="00202E93">
        <w:t>möjligt.</w:t>
      </w:r>
    </w:p>
    <w:p w:rsidR="009F7283" w:rsidRPr="00202E93" w:rsidRDefault="009F7283" w:rsidP="00A73B68">
      <w:pPr>
        <w:pStyle w:val="Brdtext"/>
      </w:pPr>
    </w:p>
    <w:p w:rsidR="00B32F96" w:rsidRPr="002F745C" w:rsidRDefault="00B32F96" w:rsidP="00A73B68">
      <w:pPr>
        <w:pStyle w:val="Brdtext"/>
      </w:pPr>
      <w:r w:rsidRPr="002F745C">
        <w:t>Elit</w:t>
      </w:r>
    </w:p>
    <w:p w:rsidR="00B32F96" w:rsidRPr="00202E93" w:rsidRDefault="00B32F96" w:rsidP="00A73B68">
      <w:pPr>
        <w:pStyle w:val="Brdtext"/>
      </w:pPr>
    </w:p>
    <w:p w:rsidR="00B32F96" w:rsidRPr="00202E93" w:rsidRDefault="00B32F96" w:rsidP="00B62335">
      <w:pPr>
        <w:pStyle w:val="Rubrik3"/>
        <w:rPr>
          <w:rFonts w:asciiTheme="majorHAnsi" w:hAnsiTheme="majorHAnsi"/>
          <w:lang w:val="sv-SE"/>
        </w:rPr>
      </w:pPr>
      <w:r w:rsidRPr="00202E93">
        <w:rPr>
          <w:rFonts w:asciiTheme="majorHAnsi" w:hAnsiTheme="majorHAnsi"/>
          <w:lang w:val="sv-SE"/>
        </w:rPr>
        <w:t>JAS lagen Dam/Herr</w:t>
      </w:r>
    </w:p>
    <w:p w:rsidR="00B32F96" w:rsidRPr="00202E93" w:rsidRDefault="00B32F96" w:rsidP="00A73B68">
      <w:pPr>
        <w:pStyle w:val="Brdtext"/>
      </w:pPr>
      <w:r w:rsidRPr="00202E93">
        <w:t>Träningarna och uttagningar sker och planeras för att kunna prestera maximalt på matcher i syfte att vinna matcherna.</w:t>
      </w:r>
    </w:p>
    <w:p w:rsidR="00B32F96" w:rsidRPr="00202E93" w:rsidRDefault="00B32F96" w:rsidP="00A73B68">
      <w:pPr>
        <w:pStyle w:val="Brdtext"/>
      </w:pPr>
    </w:p>
    <w:p w:rsidR="009F7283" w:rsidRPr="00202E93" w:rsidRDefault="007939B5">
      <w:pPr>
        <w:pStyle w:val="Rubrik3"/>
        <w:rPr>
          <w:rFonts w:asciiTheme="majorHAnsi" w:hAnsiTheme="majorHAnsi"/>
          <w:lang w:val="sv-SE"/>
        </w:rPr>
      </w:pPr>
      <w:r w:rsidRPr="00202E93">
        <w:rPr>
          <w:rFonts w:asciiTheme="majorHAnsi" w:hAnsiTheme="majorHAnsi"/>
          <w:lang w:val="sv-SE"/>
        </w:rPr>
        <w:t>D</w:t>
      </w:r>
      <w:r w:rsidR="00B32F96" w:rsidRPr="00202E93">
        <w:rPr>
          <w:rFonts w:asciiTheme="majorHAnsi" w:hAnsiTheme="majorHAnsi"/>
          <w:lang w:val="sv-SE"/>
        </w:rPr>
        <w:t>am/H</w:t>
      </w:r>
      <w:r w:rsidRPr="00202E93">
        <w:rPr>
          <w:rFonts w:asciiTheme="majorHAnsi" w:hAnsiTheme="majorHAnsi"/>
          <w:lang w:val="sv-SE"/>
        </w:rPr>
        <w:t>err representationslag</w:t>
      </w:r>
    </w:p>
    <w:p w:rsidR="009F7283" w:rsidRPr="00202E93" w:rsidRDefault="007939B5" w:rsidP="00A73B68">
      <w:pPr>
        <w:pStyle w:val="Brdtext"/>
      </w:pPr>
      <w:r w:rsidRPr="00202E93">
        <w:t>Träningarna och uttagningar sker och planeras för att kunna prestera maximalt på matcher i syfte att vinna matcherna.</w:t>
      </w:r>
    </w:p>
    <w:p w:rsidR="009F7283" w:rsidRPr="00202E93" w:rsidRDefault="009F7283" w:rsidP="00A73B68">
      <w:pPr>
        <w:pStyle w:val="Brdtext"/>
      </w:pPr>
    </w:p>
    <w:p w:rsidR="009F7283" w:rsidRPr="00202E93" w:rsidRDefault="007939B5" w:rsidP="002B2DEE">
      <w:pPr>
        <w:pStyle w:val="Rubrik2"/>
        <w:numPr>
          <w:ilvl w:val="2"/>
          <w:numId w:val="26"/>
        </w:numPr>
      </w:pPr>
      <w:bookmarkStart w:id="33" w:name="_Toc114564624"/>
      <w:r w:rsidRPr="00202E93">
        <w:t>AKTIV COACHING</w:t>
      </w:r>
      <w:bookmarkEnd w:id="33"/>
    </w:p>
    <w:p w:rsidR="009F7283" w:rsidRPr="00202E93" w:rsidRDefault="007939B5">
      <w:pPr>
        <w:pStyle w:val="Rubrik3"/>
        <w:spacing w:before="150"/>
        <w:rPr>
          <w:rFonts w:asciiTheme="majorHAnsi" w:hAnsiTheme="majorHAnsi"/>
        </w:rPr>
      </w:pPr>
      <w:r w:rsidRPr="00202E93">
        <w:rPr>
          <w:rFonts w:asciiTheme="majorHAnsi" w:hAnsiTheme="majorHAnsi"/>
        </w:rPr>
        <w:t xml:space="preserve">I </w:t>
      </w:r>
      <w:r w:rsidRPr="00017073">
        <w:rPr>
          <w:rFonts w:asciiTheme="majorHAnsi" w:hAnsiTheme="majorHAnsi"/>
          <w:lang w:val="sv-SE"/>
        </w:rPr>
        <w:t>ungdomslagen</w:t>
      </w:r>
    </w:p>
    <w:p w:rsidR="009F7283" w:rsidRPr="00202E93" w:rsidRDefault="007939B5" w:rsidP="00A73B68">
      <w:pPr>
        <w:pStyle w:val="Brdtext"/>
      </w:pPr>
      <w:r w:rsidRPr="00202E93">
        <w:t xml:space="preserve">Toppning är enligt forskning och experter negativt för individer, lag och den långsiktiga utvecklingen. Därför är toppning inte tillåten i Höllviken Innebandys </w:t>
      </w:r>
      <w:r w:rsidRPr="00202E93">
        <w:lastRenderedPageBreak/>
        <w:t xml:space="preserve">ungdomsverksamhet upp till och med nivå Röd i </w:t>
      </w:r>
      <w:proofErr w:type="spellStart"/>
      <w:r w:rsidRPr="00202E93">
        <w:t>SIU-modellen</w:t>
      </w:r>
      <w:proofErr w:type="spellEnd"/>
      <w:r w:rsidRPr="00202E93">
        <w:t>, vilket medför att alla seriematcher genomförs av alla kallade spelare med så lika speltid som möjligt.</w:t>
      </w:r>
      <w:r w:rsidR="00171D8F" w:rsidRPr="00202E93">
        <w:t xml:space="preserve"> </w:t>
      </w:r>
      <w:r w:rsidR="00171D8F" w:rsidRPr="005F6C7B">
        <w:t>Nivåanpassning får förekomma om tränaren anser det lämpligt. Det innebär att ett lag kan spela i mer än en serie och spelare är med i de matcher som för tillfället motsvarar spelarens nivå.</w:t>
      </w:r>
    </w:p>
    <w:p w:rsidR="009F7283" w:rsidRPr="00202E93" w:rsidRDefault="009F7283" w:rsidP="00A73B68">
      <w:pPr>
        <w:pStyle w:val="Brdtext"/>
      </w:pPr>
    </w:p>
    <w:p w:rsidR="009F7283" w:rsidRPr="00202E93" w:rsidRDefault="007939B5" w:rsidP="00A73B68">
      <w:pPr>
        <w:pStyle w:val="Brdtext"/>
      </w:pPr>
      <w:r w:rsidRPr="00202E93">
        <w:t>Toppning är att på något sätt omfördela speltid mellan olika spelare eller f</w:t>
      </w:r>
      <w:r w:rsidR="00B32F96" w:rsidRPr="00202E93">
        <w:t xml:space="preserve">rekvent och medvetet   använda </w:t>
      </w:r>
      <w:r w:rsidR="00292B0B" w:rsidRPr="00202E93">
        <w:t xml:space="preserve">vissa </w:t>
      </w:r>
      <w:r w:rsidRPr="00202E93">
        <w:t>spelare i specifika spelmoment (t.ex. box-/powerplay) på</w:t>
      </w:r>
    </w:p>
    <w:p w:rsidR="009F7283" w:rsidRPr="00202E93" w:rsidRDefault="007939B5" w:rsidP="00A73B68">
      <w:pPr>
        <w:pStyle w:val="Brdtext"/>
      </w:pPr>
      <w:bookmarkStart w:id="34" w:name="10.0_MATERIAL"/>
      <w:bookmarkStart w:id="35" w:name="10.1_BOLLAR,_VÄSTAR_KONER_OSV."/>
      <w:bookmarkEnd w:id="34"/>
      <w:bookmarkEnd w:id="35"/>
      <w:r w:rsidRPr="00202E93">
        <w:t xml:space="preserve">bekostnad av andra spelare speltid för att uppnå ett visst resultat. Försiktig övergång till fasta </w:t>
      </w:r>
      <w:proofErr w:type="spellStart"/>
      <w:r w:rsidR="00171D8F" w:rsidRPr="00202E93">
        <w:t>powerplayformationer</w:t>
      </w:r>
      <w:proofErr w:type="spellEnd"/>
      <w:r w:rsidRPr="00202E93">
        <w:t xml:space="preserve"> kan ske från äldre Röd nivå (från 14år).</w:t>
      </w:r>
    </w:p>
    <w:p w:rsidR="009F7283" w:rsidRPr="00202E93" w:rsidRDefault="009F7283" w:rsidP="00A73B68">
      <w:pPr>
        <w:pStyle w:val="Brdtext"/>
      </w:pPr>
    </w:p>
    <w:p w:rsidR="009F7283" w:rsidRPr="00202E93" w:rsidRDefault="007939B5" w:rsidP="00A73B68">
      <w:pPr>
        <w:pStyle w:val="Brdtext"/>
      </w:pPr>
      <w:r w:rsidRPr="00202E93">
        <w:t>Undantag från ovan kan ske för lag från nivå Röd i Sk</w:t>
      </w:r>
      <w:r w:rsidR="00B64C0F">
        <w:t>ånemästerskapen</w:t>
      </w:r>
      <w:r w:rsidRPr="00202E93">
        <w:t xml:space="preserve"> och SM, då toppning är tillåten med vuxens omdöme. Dock måste samtliga spelare och föräldrar vara väl medvetna om detta innan man anmäler sig till en sådan turnering där man tänkt toppa laget samt att man även under säsongens gång medverkar i cuper där samtliga får delta med lika mycket speltid.</w:t>
      </w:r>
    </w:p>
    <w:p w:rsidR="009F7283" w:rsidRPr="00202E93" w:rsidRDefault="009F7283" w:rsidP="00A73B68">
      <w:pPr>
        <w:pStyle w:val="Brdtext"/>
      </w:pPr>
    </w:p>
    <w:p w:rsidR="009F7283" w:rsidRPr="00202E93" w:rsidRDefault="007939B5" w:rsidP="00A73B68">
      <w:pPr>
        <w:pStyle w:val="Brdtext"/>
      </w:pPr>
      <w:r w:rsidRPr="00202E93">
        <w:t xml:space="preserve">Aktiv </w:t>
      </w:r>
      <w:proofErr w:type="spellStart"/>
      <w:r w:rsidRPr="00202E93">
        <w:t>coaching</w:t>
      </w:r>
      <w:proofErr w:type="spellEnd"/>
      <w:r w:rsidRPr="00202E93">
        <w:t xml:space="preserve"> rekommenderas där ledaren i</w:t>
      </w:r>
      <w:r w:rsidR="00B32F96" w:rsidRPr="00202E93">
        <w:t xml:space="preserve"> positivt syfte pushar spelare </w:t>
      </w:r>
      <w:r w:rsidRPr="00202E93">
        <w:t>och berömmer dem för att gruppen gemensa</w:t>
      </w:r>
      <w:r w:rsidR="00B867F2" w:rsidRPr="00202E93">
        <w:t xml:space="preserve">mt skall kunna prestera bättre </w:t>
      </w:r>
      <w:r w:rsidRPr="00202E93">
        <w:t xml:space="preserve">resultat. Samtliga spelare i truppen ska känna av den positiva aktiva </w:t>
      </w:r>
      <w:proofErr w:type="spellStart"/>
      <w:r w:rsidRPr="00202E93">
        <w:t>coachingen</w:t>
      </w:r>
      <w:proofErr w:type="spellEnd"/>
      <w:r w:rsidRPr="00202E93">
        <w:t>.</w:t>
      </w:r>
    </w:p>
    <w:p w:rsidR="009F7283" w:rsidRPr="00202E93" w:rsidRDefault="009F7283" w:rsidP="00A73B68">
      <w:pPr>
        <w:pStyle w:val="Brdtext"/>
      </w:pPr>
    </w:p>
    <w:p w:rsidR="009F7283" w:rsidRPr="00202E93" w:rsidRDefault="007939B5">
      <w:pPr>
        <w:pStyle w:val="Rubrik3"/>
        <w:ind w:left="116"/>
        <w:rPr>
          <w:rFonts w:asciiTheme="majorHAnsi" w:hAnsiTheme="majorHAnsi"/>
          <w:lang w:val="sv-SE"/>
        </w:rPr>
      </w:pPr>
      <w:r w:rsidRPr="00202E93">
        <w:rPr>
          <w:rFonts w:asciiTheme="majorHAnsi" w:hAnsiTheme="majorHAnsi"/>
          <w:lang w:val="sv-SE"/>
        </w:rPr>
        <w:t>I herr-/damjuniorer samt senior utveckling</w:t>
      </w:r>
    </w:p>
    <w:p w:rsidR="009F7283" w:rsidRPr="00202E93" w:rsidRDefault="007939B5" w:rsidP="00A73B68">
      <w:pPr>
        <w:pStyle w:val="Brdtext"/>
      </w:pPr>
      <w:r w:rsidRPr="00202E93">
        <w:t xml:space="preserve">Toppning är tillåten i matcherna men bör undvikas i största möjliga mån och med ett gott omdöme i syfte att behålla så många som möjligt så </w:t>
      </w:r>
      <w:r w:rsidR="00B867F2" w:rsidRPr="00202E93">
        <w:t xml:space="preserve">länge som möjligt. Viktigt att </w:t>
      </w:r>
      <w:r w:rsidRPr="00202E93">
        <w:t>det kommuniceras ut från ledare till spelare hur eventuell toppning</w:t>
      </w:r>
      <w:r w:rsidRPr="00202E93">
        <w:rPr>
          <w:spacing w:val="-38"/>
        </w:rPr>
        <w:t xml:space="preserve"> </w:t>
      </w:r>
      <w:r w:rsidRPr="00202E93">
        <w:t>kan bli aktuell.</w:t>
      </w:r>
    </w:p>
    <w:p w:rsidR="009F7283" w:rsidRPr="00202E93" w:rsidRDefault="009F7283" w:rsidP="00A73B68">
      <w:pPr>
        <w:pStyle w:val="Brdtext"/>
      </w:pPr>
    </w:p>
    <w:p w:rsidR="009F7283" w:rsidRPr="00202E93" w:rsidRDefault="007939B5" w:rsidP="00A73B68">
      <w:pPr>
        <w:pStyle w:val="Brdtext"/>
      </w:pPr>
      <w:r w:rsidRPr="00202E93">
        <w:t xml:space="preserve">Aktiv </w:t>
      </w:r>
      <w:proofErr w:type="spellStart"/>
      <w:r w:rsidRPr="00202E93">
        <w:t>coaching</w:t>
      </w:r>
      <w:proofErr w:type="spellEnd"/>
      <w:r w:rsidRPr="00202E93">
        <w:t xml:space="preserve"> är att rekommendera där ledarna taktiskt coachar laget.</w:t>
      </w:r>
    </w:p>
    <w:p w:rsidR="009F7283" w:rsidRPr="00202E93" w:rsidRDefault="009F7283" w:rsidP="00A73B68">
      <w:pPr>
        <w:pStyle w:val="Brdtext"/>
      </w:pPr>
    </w:p>
    <w:p w:rsidR="00B32F96" w:rsidRPr="00202E93" w:rsidRDefault="00B32F96" w:rsidP="00B62335">
      <w:pPr>
        <w:pStyle w:val="Rubrik3"/>
        <w:rPr>
          <w:rFonts w:asciiTheme="majorHAnsi" w:hAnsiTheme="majorHAnsi"/>
          <w:lang w:val="sv-SE"/>
        </w:rPr>
      </w:pPr>
      <w:r w:rsidRPr="00202E93">
        <w:rPr>
          <w:rFonts w:asciiTheme="majorHAnsi" w:hAnsiTheme="majorHAnsi"/>
          <w:lang w:val="sv-SE"/>
        </w:rPr>
        <w:t>JAS Dam/Herr</w:t>
      </w:r>
    </w:p>
    <w:p w:rsidR="00B32F96" w:rsidRPr="00202E93" w:rsidRDefault="00B32F96" w:rsidP="00A73B68">
      <w:pPr>
        <w:pStyle w:val="Brdtext"/>
      </w:pPr>
      <w:r w:rsidRPr="00202E93">
        <w:t>Toppning är tillåten och skall tillämpas i syfte att vinna matcher.</w:t>
      </w:r>
    </w:p>
    <w:p w:rsidR="009F7283" w:rsidRPr="00202E93" w:rsidRDefault="007939B5">
      <w:pPr>
        <w:pStyle w:val="Rubrik3"/>
        <w:spacing w:before="234"/>
        <w:ind w:left="116"/>
        <w:rPr>
          <w:rFonts w:asciiTheme="majorHAnsi" w:hAnsiTheme="majorHAnsi"/>
          <w:lang w:val="sv-SE"/>
        </w:rPr>
      </w:pPr>
      <w:r w:rsidRPr="00202E93">
        <w:rPr>
          <w:rFonts w:asciiTheme="majorHAnsi" w:hAnsiTheme="majorHAnsi"/>
          <w:lang w:val="sv-SE"/>
        </w:rPr>
        <w:t>Dam/herr representationslag</w:t>
      </w:r>
    </w:p>
    <w:p w:rsidR="009F7283" w:rsidRPr="00202E93" w:rsidRDefault="007939B5" w:rsidP="00A73B68">
      <w:pPr>
        <w:pStyle w:val="Brdtext"/>
      </w:pPr>
      <w:r w:rsidRPr="00202E93">
        <w:t>Toppning är tillåten och skall tillämpas i syfte att vinna matcher.</w:t>
      </w:r>
    </w:p>
    <w:p w:rsidR="009F7283" w:rsidRPr="00202E93" w:rsidRDefault="009F7283" w:rsidP="00A73B68">
      <w:pPr>
        <w:pStyle w:val="Brdtext"/>
      </w:pPr>
    </w:p>
    <w:p w:rsidR="009F7283" w:rsidRPr="00202E93" w:rsidRDefault="007939B5" w:rsidP="00C956CF">
      <w:pPr>
        <w:pStyle w:val="Rubrik2"/>
        <w:numPr>
          <w:ilvl w:val="1"/>
          <w:numId w:val="26"/>
        </w:numPr>
      </w:pPr>
      <w:bookmarkStart w:id="36" w:name="_Toc114564625"/>
      <w:r w:rsidRPr="00202E93">
        <w:t>MATERIAL</w:t>
      </w:r>
      <w:bookmarkEnd w:id="36"/>
    </w:p>
    <w:p w:rsidR="009F7283" w:rsidRPr="00202E93" w:rsidRDefault="009F7283" w:rsidP="00A73B68">
      <w:pPr>
        <w:pStyle w:val="Brdtext"/>
      </w:pPr>
    </w:p>
    <w:p w:rsidR="009F7283" w:rsidRPr="00EA5EB2" w:rsidRDefault="00AD3F99" w:rsidP="002B2DEE">
      <w:pPr>
        <w:pStyle w:val="Rubrik2"/>
      </w:pPr>
      <w:bookmarkStart w:id="37" w:name="_Toc114564626"/>
      <w:r w:rsidRPr="00EA5EB2">
        <w:t>5.</w:t>
      </w:r>
      <w:r w:rsidR="00C956CF">
        <w:t>7</w:t>
      </w:r>
      <w:r w:rsidRPr="00EA5EB2">
        <w:t xml:space="preserve">.1 </w:t>
      </w:r>
      <w:r w:rsidR="007939B5" w:rsidRPr="00EA5EB2">
        <w:t>BOLLAR, VÄSTAR KONER</w:t>
      </w:r>
      <w:r w:rsidR="007939B5" w:rsidRPr="00EA5EB2">
        <w:rPr>
          <w:spacing w:val="-10"/>
        </w:rPr>
        <w:t xml:space="preserve"> </w:t>
      </w:r>
      <w:r w:rsidR="007939B5" w:rsidRPr="00EA5EB2">
        <w:t>OSV.</w:t>
      </w:r>
      <w:bookmarkEnd w:id="37"/>
    </w:p>
    <w:p w:rsidR="009F7283" w:rsidRPr="00202E93" w:rsidRDefault="007939B5" w:rsidP="00A73B68">
      <w:pPr>
        <w:pStyle w:val="Brdtext"/>
      </w:pPr>
      <w:r w:rsidRPr="00202E93">
        <w:t xml:space="preserve">I varje hall finns det ett </w:t>
      </w:r>
      <w:r w:rsidR="004F2D82" w:rsidRPr="00202E93">
        <w:t>materielrum</w:t>
      </w:r>
      <w:r w:rsidRPr="00202E93">
        <w:t xml:space="preserve">/skåp innehållande den utrustning (bollar, västar, koner osv.) som krävs för att kunna bedriva en träning med kvalité. Detta innebär att varje lag skall ha tillgång till detta rum/skåp i den eller de hallar man bedriver aktivitet i. Detta innebär att man som lag ej har material som tillhör sitt lag utan att materialet tillhör respektive hall. Detta underlättar för samtliga då man slipper släpa sitt material mellan hallarna. I </w:t>
      </w:r>
      <w:r w:rsidR="004F2D82" w:rsidRPr="00202E93">
        <w:t>materielrummet</w:t>
      </w:r>
      <w:r w:rsidRPr="00202E93">
        <w:t>/skåpet skall det finnas utrustning som passar samtliga lag som bedriver aktivitet i just den hallen, dvs. västar i olika storlekar osv.</w:t>
      </w:r>
    </w:p>
    <w:p w:rsidR="009F7283" w:rsidRPr="00202E93" w:rsidRDefault="009F7283" w:rsidP="00A73B68">
      <w:pPr>
        <w:pStyle w:val="Brdtext"/>
      </w:pPr>
    </w:p>
    <w:p w:rsidR="009F7283" w:rsidRPr="00202E93" w:rsidRDefault="007939B5" w:rsidP="00A73B68">
      <w:pPr>
        <w:pStyle w:val="Brdtext"/>
      </w:pPr>
      <w:r w:rsidRPr="00202E93">
        <w:t>Samtliga tränare i respektive lag skall ha nyckel till dessa rum/skåp så att man som tränare slipper samsas om en nyckel/lag.</w:t>
      </w:r>
    </w:p>
    <w:p w:rsidR="004F2D82" w:rsidRPr="00202E93" w:rsidRDefault="004F2D82" w:rsidP="00A73B68">
      <w:pPr>
        <w:pStyle w:val="Brdtext"/>
      </w:pPr>
    </w:p>
    <w:p w:rsidR="009F7283" w:rsidRPr="00202E93" w:rsidRDefault="007939B5" w:rsidP="002F529F">
      <w:pPr>
        <w:pStyle w:val="Rubrik2"/>
        <w:numPr>
          <w:ilvl w:val="2"/>
          <w:numId w:val="26"/>
        </w:numPr>
      </w:pPr>
      <w:bookmarkStart w:id="38" w:name="_Toc114564627"/>
      <w:r w:rsidRPr="00202E93">
        <w:t>M</w:t>
      </w:r>
      <w:bookmarkStart w:id="39" w:name="10.2_MÅLVAKTSUTRUSTNING"/>
      <w:bookmarkEnd w:id="39"/>
      <w:r w:rsidRPr="00202E93">
        <w:t>ÅLVAKTSUTRUSTNING</w:t>
      </w:r>
      <w:bookmarkEnd w:id="38"/>
    </w:p>
    <w:p w:rsidR="009F7283" w:rsidRPr="00202E93" w:rsidRDefault="007939B5" w:rsidP="00A73B68">
      <w:pPr>
        <w:pStyle w:val="Brdtext"/>
      </w:pPr>
      <w:r w:rsidRPr="00202E93">
        <w:t xml:space="preserve">Från 12-års ålder ersätter klubben två målvakter per lag med 1500 kr vid köp av </w:t>
      </w:r>
      <w:r w:rsidRPr="00202E93">
        <w:lastRenderedPageBreak/>
        <w:t xml:space="preserve">målvaktutrustning </w:t>
      </w:r>
      <w:r w:rsidR="005711DB" w:rsidRPr="00202E93">
        <w:t>hos anvisat ställe</w:t>
      </w:r>
      <w:r w:rsidRPr="00202E93">
        <w:t xml:space="preserve"> mot uppvisande av kvitto. För yngre lag står klubben för målvaktsutrustningen. Detta innebär att målvaktsutrustning till de yngre målvakterna lånas ut av klubben.</w:t>
      </w:r>
    </w:p>
    <w:p w:rsidR="004F2D82" w:rsidRPr="00202E93" w:rsidRDefault="004F2D82" w:rsidP="00A73B68">
      <w:pPr>
        <w:pStyle w:val="Brdtext"/>
      </w:pPr>
    </w:p>
    <w:p w:rsidR="009F7283" w:rsidRPr="00202E93" w:rsidRDefault="007939B5" w:rsidP="002F529F">
      <w:pPr>
        <w:pStyle w:val="Rubrik2"/>
        <w:numPr>
          <w:ilvl w:val="2"/>
          <w:numId w:val="26"/>
        </w:numPr>
      </w:pPr>
      <w:bookmarkStart w:id="40" w:name="_Toc114564628"/>
      <w:r w:rsidRPr="00202E93">
        <w:t>MATCHKLÄDER</w:t>
      </w:r>
      <w:bookmarkEnd w:id="40"/>
    </w:p>
    <w:p w:rsidR="009F7283" w:rsidRPr="00202E93" w:rsidRDefault="007939B5" w:rsidP="00A73B68">
      <w:pPr>
        <w:pStyle w:val="Brdtext"/>
      </w:pPr>
      <w:r w:rsidRPr="00202E93">
        <w:t xml:space="preserve">Matchtröja </w:t>
      </w:r>
      <w:r w:rsidR="005711DB" w:rsidRPr="00202E93">
        <w:t>s</w:t>
      </w:r>
      <w:r w:rsidRPr="00202E93">
        <w:t xml:space="preserve">horts och strumpor </w:t>
      </w:r>
      <w:r w:rsidR="005711DB" w:rsidRPr="00202E93">
        <w:t>köper man själv till inköpspris hos anvisat ställe.</w:t>
      </w:r>
    </w:p>
    <w:p w:rsidR="009F7283" w:rsidRPr="00202E93" w:rsidRDefault="009F7283" w:rsidP="00A73B68">
      <w:pPr>
        <w:pStyle w:val="Brdtext"/>
      </w:pPr>
    </w:p>
    <w:p w:rsidR="009F7283" w:rsidRPr="00202E93" w:rsidRDefault="00B32F96" w:rsidP="002B2DEE">
      <w:pPr>
        <w:pStyle w:val="Rubrik2"/>
      </w:pPr>
      <w:bookmarkStart w:id="41" w:name="_Toc114564629"/>
      <w:r w:rsidRPr="00202E93">
        <w:t>5.</w:t>
      </w:r>
      <w:r w:rsidR="002F529F">
        <w:t>8</w:t>
      </w:r>
      <w:r w:rsidR="007939B5" w:rsidRPr="00202E93">
        <w:t xml:space="preserve"> RESOR</w:t>
      </w:r>
      <w:bookmarkEnd w:id="41"/>
    </w:p>
    <w:p w:rsidR="009F7283" w:rsidRPr="00202E93" w:rsidRDefault="007939B5" w:rsidP="00A73B68">
      <w:pPr>
        <w:pStyle w:val="Brdtext"/>
      </w:pPr>
      <w:r w:rsidRPr="00202E93">
        <w:t xml:space="preserve">I vår verksamhet kommer det genomföras en </w:t>
      </w:r>
      <w:bookmarkStart w:id="42" w:name="11.0_RESOR"/>
      <w:bookmarkEnd w:id="42"/>
      <w:r w:rsidRPr="00202E93">
        <w:t>hel del transporter i grupp eller enskilt, av barn, ungdomar samt vuxna. Transporter skall genomföras på ett trafiksäkert och riskfritt sätt.</w:t>
      </w:r>
    </w:p>
    <w:p w:rsidR="009F7283" w:rsidRPr="00202E93" w:rsidRDefault="009F7283" w:rsidP="00A73B68">
      <w:pPr>
        <w:pStyle w:val="Brdtext"/>
      </w:pPr>
    </w:p>
    <w:p w:rsidR="009F7283" w:rsidRPr="00202E93" w:rsidRDefault="007939B5" w:rsidP="00A73B68">
      <w:pPr>
        <w:pStyle w:val="Brdtext"/>
      </w:pPr>
      <w:r w:rsidRPr="00202E93">
        <w:t xml:space="preserve">I </w:t>
      </w:r>
      <w:r w:rsidR="005711DB" w:rsidRPr="00202E93">
        <w:t xml:space="preserve">föreningen </w:t>
      </w:r>
      <w:r w:rsidRPr="00202E93">
        <w:t>gäller följande:</w:t>
      </w:r>
    </w:p>
    <w:p w:rsidR="009F7283" w:rsidRPr="002F745C" w:rsidRDefault="007939B5" w:rsidP="00B64C0F">
      <w:pPr>
        <w:pStyle w:val="Liststycke"/>
        <w:numPr>
          <w:ilvl w:val="0"/>
          <w:numId w:val="1"/>
        </w:numPr>
        <w:tabs>
          <w:tab w:val="left" w:pos="836"/>
        </w:tabs>
        <w:spacing w:before="141"/>
        <w:ind w:right="113"/>
        <w:jc w:val="both"/>
        <w:rPr>
          <w:rFonts w:asciiTheme="majorHAnsi" w:hAnsiTheme="majorHAnsi"/>
          <w:sz w:val="24"/>
          <w:szCs w:val="24"/>
          <w:lang w:val="sv-SE"/>
        </w:rPr>
      </w:pPr>
      <w:r w:rsidRPr="00202E93">
        <w:rPr>
          <w:rFonts w:asciiTheme="majorHAnsi" w:hAnsiTheme="majorHAnsi"/>
          <w:sz w:val="24"/>
          <w:lang w:val="sv-SE"/>
        </w:rPr>
        <w:t xml:space="preserve">Buss med </w:t>
      </w:r>
      <w:r w:rsidR="005711DB" w:rsidRPr="00202E93">
        <w:rPr>
          <w:rFonts w:asciiTheme="majorHAnsi" w:hAnsiTheme="majorHAnsi"/>
          <w:sz w:val="24"/>
          <w:lang w:val="sv-SE"/>
        </w:rPr>
        <w:t>behörig</w:t>
      </w:r>
      <w:r w:rsidRPr="00202E93">
        <w:rPr>
          <w:rFonts w:asciiTheme="majorHAnsi" w:hAnsiTheme="majorHAnsi"/>
          <w:sz w:val="24"/>
          <w:lang w:val="sv-SE"/>
        </w:rPr>
        <w:t xml:space="preserve"> </w:t>
      </w:r>
      <w:r w:rsidRPr="002F745C">
        <w:rPr>
          <w:rFonts w:asciiTheme="majorHAnsi" w:hAnsiTheme="majorHAnsi"/>
          <w:sz w:val="24"/>
          <w:szCs w:val="24"/>
          <w:lang w:val="sv-SE"/>
        </w:rPr>
        <w:t>förare används när resor för vårt representationslag (herr, dam) överstiger 15 mil enkel väg. Dessa resor skall vara till seriematch eller viktiga tävlingsmatcher. Kostnaden för bussen skall alltid godkännas av respektive lags sportchef. Samtliga spelare och ledare måste färdas i den hyrda bussen. Privatbilar används då endast om synnerliga skäl föreligger.</w:t>
      </w:r>
    </w:p>
    <w:p w:rsidR="009F7283" w:rsidRPr="00202E93" w:rsidRDefault="007939B5" w:rsidP="00B64C0F">
      <w:pPr>
        <w:pStyle w:val="Liststycke"/>
        <w:numPr>
          <w:ilvl w:val="0"/>
          <w:numId w:val="1"/>
        </w:numPr>
        <w:tabs>
          <w:tab w:val="left" w:pos="836"/>
        </w:tabs>
        <w:ind w:right="115"/>
        <w:jc w:val="both"/>
        <w:rPr>
          <w:rFonts w:asciiTheme="majorHAnsi" w:hAnsiTheme="majorHAnsi"/>
          <w:sz w:val="24"/>
          <w:lang w:val="sv-SE"/>
        </w:rPr>
      </w:pPr>
      <w:r w:rsidRPr="00202E93">
        <w:rPr>
          <w:rFonts w:asciiTheme="majorHAnsi" w:hAnsiTheme="majorHAnsi"/>
          <w:sz w:val="24"/>
          <w:lang w:val="sv-SE"/>
        </w:rPr>
        <w:t>Att vi anlitar bussföretag som följer gällande Trafiklagstiftning och har dokumenterat kvalificerade</w:t>
      </w:r>
      <w:r w:rsidRPr="00202E93">
        <w:rPr>
          <w:rFonts w:asciiTheme="majorHAnsi" w:hAnsiTheme="majorHAnsi"/>
          <w:spacing w:val="-19"/>
          <w:sz w:val="24"/>
          <w:lang w:val="sv-SE"/>
        </w:rPr>
        <w:t xml:space="preserve"> </w:t>
      </w:r>
      <w:r w:rsidRPr="00202E93">
        <w:rPr>
          <w:rFonts w:asciiTheme="majorHAnsi" w:hAnsiTheme="majorHAnsi"/>
          <w:sz w:val="24"/>
          <w:lang w:val="sv-SE"/>
        </w:rPr>
        <w:t>chaufförer.</w:t>
      </w:r>
    </w:p>
    <w:p w:rsidR="009F7283" w:rsidRPr="00202E93" w:rsidRDefault="007939B5" w:rsidP="00B64C0F">
      <w:pPr>
        <w:pStyle w:val="Liststycke"/>
        <w:numPr>
          <w:ilvl w:val="0"/>
          <w:numId w:val="1"/>
        </w:numPr>
        <w:tabs>
          <w:tab w:val="left" w:pos="835"/>
          <w:tab w:val="left" w:pos="836"/>
        </w:tabs>
        <w:ind w:right="116"/>
        <w:rPr>
          <w:rFonts w:asciiTheme="majorHAnsi" w:hAnsiTheme="majorHAnsi"/>
          <w:sz w:val="24"/>
          <w:lang w:val="sv-SE"/>
        </w:rPr>
      </w:pPr>
      <w:r w:rsidRPr="00202E93">
        <w:rPr>
          <w:rFonts w:asciiTheme="majorHAnsi" w:hAnsiTheme="majorHAnsi"/>
          <w:sz w:val="24"/>
          <w:lang w:val="sv-SE"/>
        </w:rPr>
        <w:t>Vid bortamatcher samåker vi i den utsträckning det är möjligt för att värna om miljön.</w:t>
      </w:r>
    </w:p>
    <w:p w:rsidR="009F7283" w:rsidRPr="00202E93" w:rsidRDefault="007939B5" w:rsidP="00B64C0F">
      <w:pPr>
        <w:pStyle w:val="Liststycke"/>
        <w:numPr>
          <w:ilvl w:val="0"/>
          <w:numId w:val="1"/>
        </w:numPr>
        <w:tabs>
          <w:tab w:val="left" w:pos="835"/>
          <w:tab w:val="left" w:pos="836"/>
        </w:tabs>
        <w:spacing w:before="7"/>
        <w:ind w:right="117"/>
        <w:rPr>
          <w:rFonts w:asciiTheme="majorHAnsi" w:hAnsiTheme="majorHAnsi"/>
          <w:sz w:val="24"/>
          <w:lang w:val="sv-SE"/>
        </w:rPr>
      </w:pPr>
      <w:r w:rsidRPr="00202E93">
        <w:rPr>
          <w:rFonts w:asciiTheme="majorHAnsi" w:hAnsiTheme="majorHAnsi"/>
          <w:sz w:val="24"/>
          <w:lang w:val="sv-SE"/>
        </w:rPr>
        <w:t>Förare av minibuss bör ha minst fem års erfarenhet av regelbunden bilkörning, samt erfarenhet av körning med</w:t>
      </w:r>
      <w:r w:rsidRPr="00202E93">
        <w:rPr>
          <w:rFonts w:asciiTheme="majorHAnsi" w:hAnsiTheme="majorHAnsi"/>
          <w:spacing w:val="-17"/>
          <w:sz w:val="24"/>
          <w:lang w:val="sv-SE"/>
        </w:rPr>
        <w:t xml:space="preserve"> </w:t>
      </w:r>
      <w:r w:rsidRPr="00202E93">
        <w:rPr>
          <w:rFonts w:asciiTheme="majorHAnsi" w:hAnsiTheme="majorHAnsi"/>
          <w:sz w:val="24"/>
          <w:lang w:val="sv-SE"/>
        </w:rPr>
        <w:t>minibuss.</w:t>
      </w:r>
    </w:p>
    <w:p w:rsidR="009F7283" w:rsidRPr="00202E93" w:rsidRDefault="007939B5" w:rsidP="00B64C0F">
      <w:pPr>
        <w:pStyle w:val="Liststycke"/>
        <w:numPr>
          <w:ilvl w:val="0"/>
          <w:numId w:val="1"/>
        </w:numPr>
        <w:tabs>
          <w:tab w:val="left" w:pos="835"/>
          <w:tab w:val="left" w:pos="836"/>
        </w:tabs>
        <w:spacing w:before="10"/>
        <w:rPr>
          <w:rFonts w:asciiTheme="majorHAnsi" w:hAnsiTheme="majorHAnsi"/>
          <w:sz w:val="24"/>
          <w:lang w:val="sv-SE"/>
        </w:rPr>
      </w:pPr>
      <w:r w:rsidRPr="00202E93">
        <w:rPr>
          <w:rFonts w:asciiTheme="majorHAnsi" w:hAnsiTheme="majorHAnsi"/>
          <w:sz w:val="24"/>
          <w:lang w:val="sv-SE"/>
        </w:rPr>
        <w:t>Gällande trafikföreskrifter skall givetvis</w:t>
      </w:r>
      <w:r w:rsidRPr="00202E93">
        <w:rPr>
          <w:rFonts w:asciiTheme="majorHAnsi" w:hAnsiTheme="majorHAnsi"/>
          <w:spacing w:val="-26"/>
          <w:sz w:val="24"/>
          <w:lang w:val="sv-SE"/>
        </w:rPr>
        <w:t xml:space="preserve"> </w:t>
      </w:r>
      <w:r w:rsidRPr="00202E93">
        <w:rPr>
          <w:rFonts w:asciiTheme="majorHAnsi" w:hAnsiTheme="majorHAnsi"/>
          <w:sz w:val="24"/>
          <w:lang w:val="sv-SE"/>
        </w:rPr>
        <w:t>följas!</w:t>
      </w:r>
    </w:p>
    <w:p w:rsidR="009F7283" w:rsidRPr="00202E93" w:rsidRDefault="009F7283" w:rsidP="00A73B68">
      <w:pPr>
        <w:pStyle w:val="Brdtext"/>
      </w:pPr>
    </w:p>
    <w:p w:rsidR="009F7283" w:rsidRPr="00202E93" w:rsidRDefault="00B32F96" w:rsidP="002B2DEE">
      <w:pPr>
        <w:pStyle w:val="Rubrik2"/>
      </w:pPr>
      <w:bookmarkStart w:id="43" w:name="_Toc114564630"/>
      <w:r w:rsidRPr="00202E93">
        <w:t>5.</w:t>
      </w:r>
      <w:r w:rsidR="002F529F">
        <w:t>9</w:t>
      </w:r>
      <w:r w:rsidR="007939B5" w:rsidRPr="00202E93">
        <w:t xml:space="preserve"> SPONSRI</w:t>
      </w:r>
      <w:bookmarkStart w:id="44" w:name="12.0_SPONSRING_&amp;_KLUBBPROFIL"/>
      <w:bookmarkEnd w:id="44"/>
      <w:r w:rsidR="007939B5" w:rsidRPr="00202E93">
        <w:t>NG &amp; KLUBBPROFIL</w:t>
      </w:r>
      <w:bookmarkEnd w:id="43"/>
    </w:p>
    <w:p w:rsidR="009F7283" w:rsidRPr="00202E93" w:rsidRDefault="00544F29" w:rsidP="00A73B68">
      <w:pPr>
        <w:pStyle w:val="Brdtext"/>
      </w:pPr>
      <w:r w:rsidRPr="00202E93">
        <w:t xml:space="preserve">Det är viktigt att föreningen jobbar med profilering och marknadsföring enligt överenskommelse med våra sponsorer. </w:t>
      </w:r>
      <w:r w:rsidR="007939B5" w:rsidRPr="00202E93">
        <w:t xml:space="preserve">Inga lag, ledare eller föräldrar får </w:t>
      </w:r>
      <w:r w:rsidRPr="00202E93">
        <w:t xml:space="preserve">därför </w:t>
      </w:r>
      <w:r w:rsidR="007939B5" w:rsidRPr="00202E93">
        <w:t xml:space="preserve">skapa egna overaller eller textiler där föreningens logga används. Endast föreningens eget framtagna material skall användas av de som tillhör och representerar </w:t>
      </w:r>
      <w:r w:rsidRPr="00202E93">
        <w:t>föreningen</w:t>
      </w:r>
      <w:r w:rsidR="007939B5" w:rsidRPr="00202E93">
        <w:t>.</w:t>
      </w:r>
      <w:r w:rsidRPr="00202E93">
        <w:t xml:space="preserve"> Är du osäker, kontakta Kansliet.</w:t>
      </w:r>
    </w:p>
    <w:p w:rsidR="009F7283" w:rsidRPr="00202E93" w:rsidRDefault="009F7283" w:rsidP="00A73B68">
      <w:pPr>
        <w:pStyle w:val="Brdtext"/>
      </w:pPr>
    </w:p>
    <w:p w:rsidR="009F7283" w:rsidRPr="00202E93" w:rsidRDefault="00B32F96" w:rsidP="002B2DEE">
      <w:pPr>
        <w:pStyle w:val="Rubrik2"/>
      </w:pPr>
      <w:bookmarkStart w:id="45" w:name="_Toc114564631"/>
      <w:r w:rsidRPr="00202E93">
        <w:t>5.</w:t>
      </w:r>
      <w:r w:rsidR="002F529F">
        <w:t>10</w:t>
      </w:r>
      <w:r w:rsidR="007939B5" w:rsidRPr="00202E93">
        <w:t xml:space="preserve"> HEMSIDOR &amp; SOCIALA M</w:t>
      </w:r>
      <w:bookmarkStart w:id="46" w:name="13.0_HEMSIDOR_&amp;_SOCIALA_MEDIER"/>
      <w:bookmarkEnd w:id="46"/>
      <w:r w:rsidR="007939B5" w:rsidRPr="00202E93">
        <w:t>EDIER</w:t>
      </w:r>
      <w:bookmarkEnd w:id="45"/>
    </w:p>
    <w:p w:rsidR="009F7283" w:rsidRPr="00202E93" w:rsidRDefault="00544F29" w:rsidP="00A73B68">
      <w:pPr>
        <w:pStyle w:val="Brdtext"/>
      </w:pPr>
      <w:r w:rsidRPr="00202E93">
        <w:t xml:space="preserve">Föreningen </w:t>
      </w:r>
      <w:r w:rsidR="007939B5" w:rsidRPr="00202E93">
        <w:t xml:space="preserve">har en officiell hemsida: </w:t>
      </w:r>
      <w:hyperlink r:id="rId11">
        <w:r w:rsidR="007939B5" w:rsidRPr="00202E93">
          <w:rPr>
            <w:u w:val="single" w:color="0000FF"/>
          </w:rPr>
          <w:t>http://www.hibf.se</w:t>
        </w:r>
        <w:r w:rsidR="007939B5" w:rsidRPr="00202E93">
          <w:t xml:space="preserve"> </w:t>
        </w:r>
      </w:hyperlink>
      <w:r w:rsidR="007939B5" w:rsidRPr="00202E93">
        <w:t xml:space="preserve">och denna är kopplad till vårt administrativa webbverktyg </w:t>
      </w:r>
      <w:proofErr w:type="spellStart"/>
      <w:r w:rsidR="007939B5" w:rsidRPr="00202E93">
        <w:t>Sportadmin</w:t>
      </w:r>
      <w:proofErr w:type="spellEnd"/>
      <w:r w:rsidR="007939B5" w:rsidRPr="00202E93">
        <w:t>.</w:t>
      </w:r>
    </w:p>
    <w:p w:rsidR="009F7283" w:rsidRPr="00202E93" w:rsidRDefault="009F7283" w:rsidP="00A73B68">
      <w:pPr>
        <w:pStyle w:val="Brdtext"/>
      </w:pPr>
    </w:p>
    <w:p w:rsidR="009F7283" w:rsidRPr="00202E93" w:rsidRDefault="007939B5" w:rsidP="00A73B68">
      <w:pPr>
        <w:pStyle w:val="Brdtext"/>
      </w:pPr>
      <w:r w:rsidRPr="00202E93">
        <w:t xml:space="preserve">Det är ej tillåtet av ledare inom föreningen att driva egna lagsidor på andra ställen än på vår egen plattform </w:t>
      </w:r>
      <w:proofErr w:type="spellStart"/>
      <w:r w:rsidRPr="00202E93">
        <w:t>Sportadmin</w:t>
      </w:r>
      <w:proofErr w:type="spellEnd"/>
      <w:r w:rsidRPr="00202E93">
        <w:t xml:space="preserve"> som är kopplas till vår officiella hemsida.</w:t>
      </w:r>
    </w:p>
    <w:p w:rsidR="009F7283" w:rsidRPr="00202E93" w:rsidRDefault="009F7283" w:rsidP="00A73B68">
      <w:pPr>
        <w:pStyle w:val="Brdtext"/>
      </w:pPr>
    </w:p>
    <w:p w:rsidR="009F7283" w:rsidRPr="00202E93" w:rsidRDefault="007939B5" w:rsidP="00A73B68">
      <w:pPr>
        <w:pStyle w:val="Brdtext"/>
      </w:pPr>
      <w:r w:rsidRPr="00202E93">
        <w:t xml:space="preserve">Om laget driver egna profiler på olika sociala medier skall det tydligt framkomma att så är fallet och att det ej är föreningens officiella profil. På dessa profiler får man ej heller använda klubbens logga eller bilder tillhörande föreningen utan </w:t>
      </w:r>
      <w:r w:rsidR="00544F29" w:rsidRPr="00202E93">
        <w:t>Kansliets</w:t>
      </w:r>
      <w:r w:rsidRPr="00202E93">
        <w:t xml:space="preserve"> tillåtelse. Detta för att undvika att inofficiella profiler ger intrycket av att vara officiella. Styrelsen har mandat att göra de åtgärder som krävs för att detta skall följas.</w:t>
      </w:r>
    </w:p>
    <w:p w:rsidR="009F7283" w:rsidRPr="00202E93" w:rsidRDefault="009F7283" w:rsidP="00A73B68">
      <w:pPr>
        <w:pStyle w:val="Brdtext"/>
      </w:pPr>
    </w:p>
    <w:p w:rsidR="009F7283" w:rsidRPr="00202E93" w:rsidRDefault="007939B5" w:rsidP="00A73B68">
      <w:pPr>
        <w:pStyle w:val="Brdtext"/>
      </w:pPr>
      <w:r w:rsidRPr="00202E93">
        <w:t xml:space="preserve">Som aktiv i föreningen (spelare, ledare, styrelseledamot, funktionär, förälder) är jag medveten om att jag kan uppfattas som en representant för </w:t>
      </w:r>
      <w:r w:rsidR="00544F29" w:rsidRPr="00202E93">
        <w:t xml:space="preserve">föreningen </w:t>
      </w:r>
      <w:r w:rsidRPr="00202E93">
        <w:t>även på mina privata hemsidor, forum eller sociala</w:t>
      </w:r>
      <w:r w:rsidRPr="00202E93">
        <w:rPr>
          <w:spacing w:val="-22"/>
        </w:rPr>
        <w:t xml:space="preserve"> </w:t>
      </w:r>
      <w:r w:rsidRPr="00202E93">
        <w:t>medier.</w:t>
      </w:r>
    </w:p>
    <w:p w:rsidR="009F7283" w:rsidRPr="00202E93" w:rsidRDefault="009F7283" w:rsidP="00A73B68">
      <w:pPr>
        <w:pStyle w:val="Brdtext"/>
      </w:pPr>
    </w:p>
    <w:p w:rsidR="009F7283" w:rsidRPr="00202E93" w:rsidRDefault="007939B5" w:rsidP="00A73B68">
      <w:pPr>
        <w:pStyle w:val="Brdtext"/>
      </w:pPr>
      <w:r w:rsidRPr="00202E93">
        <w:t>Allt det ni kommunicerar offentligt skall ske med respekt för motståndare, domare oc</w:t>
      </w:r>
      <w:r w:rsidR="00B32F96" w:rsidRPr="00202E93">
        <w:t xml:space="preserve">h publik.  I vår kommunikation </w:t>
      </w:r>
      <w:r w:rsidRPr="00202E93">
        <w:t>skriver vi inga bortförklaringar, nedvärderar någon eller</w:t>
      </w:r>
    </w:p>
    <w:p w:rsidR="009F7283" w:rsidRPr="00202E93" w:rsidRDefault="007939B5" w:rsidP="00A73B68">
      <w:pPr>
        <w:pStyle w:val="Brdtext"/>
      </w:pPr>
      <w:r w:rsidRPr="00202E93">
        <w:t>någons beteende. Lyft fram det positiva i prestationen och kom ihåg att resultatet inte är det viktigaste eftersom alla matcher är utbildning.</w:t>
      </w:r>
    </w:p>
    <w:p w:rsidR="009F7283" w:rsidRPr="00202E93" w:rsidRDefault="009F7283" w:rsidP="00A73B68">
      <w:pPr>
        <w:pStyle w:val="Brdtext"/>
      </w:pPr>
    </w:p>
    <w:p w:rsidR="009F7283" w:rsidRPr="00202E93" w:rsidRDefault="00B32F96" w:rsidP="002B2DEE">
      <w:pPr>
        <w:pStyle w:val="Rubrik2"/>
      </w:pPr>
      <w:bookmarkStart w:id="47" w:name="_Toc114564632"/>
      <w:r w:rsidRPr="00202E93">
        <w:t>5.1</w:t>
      </w:r>
      <w:r w:rsidR="002F529F">
        <w:t>1</w:t>
      </w:r>
      <w:r w:rsidR="007939B5" w:rsidRPr="00202E93">
        <w:t xml:space="preserve"> </w:t>
      </w:r>
      <w:bookmarkStart w:id="48" w:name="13.0_LAGKASSOR"/>
      <w:bookmarkEnd w:id="48"/>
      <w:r w:rsidR="007939B5" w:rsidRPr="00202E93">
        <w:t>LAGKASSOR</w:t>
      </w:r>
      <w:bookmarkEnd w:id="47"/>
    </w:p>
    <w:p w:rsidR="009F7283" w:rsidRPr="00A73B68" w:rsidRDefault="007939B5" w:rsidP="00A73B68">
      <w:pPr>
        <w:pStyle w:val="Brdtext"/>
      </w:pPr>
      <w:r w:rsidRPr="00202E93">
        <w:t xml:space="preserve">Lagkassor består av de inkomster </w:t>
      </w:r>
      <w:r w:rsidRPr="00A73B68">
        <w:t xml:space="preserve">man </w:t>
      </w:r>
      <w:r w:rsidR="00AF5BE3" w:rsidRPr="00A73B68">
        <w:t>förväntas</w:t>
      </w:r>
      <w:r w:rsidRPr="00A73B68">
        <w:t xml:space="preserve"> dra in via exempelvis </w:t>
      </w:r>
      <w:r w:rsidR="007E46F0" w:rsidRPr="00A73B68">
        <w:t xml:space="preserve">inträde, </w:t>
      </w:r>
      <w:r w:rsidRPr="00A73B68">
        <w:t>kioskbemanning och</w:t>
      </w:r>
      <w:r w:rsidRPr="00A73B68">
        <w:rPr>
          <w:spacing w:val="-8"/>
        </w:rPr>
        <w:t xml:space="preserve"> </w:t>
      </w:r>
      <w:r w:rsidRPr="00A73B68">
        <w:t>försäljning.</w:t>
      </w:r>
      <w:r w:rsidR="00590773" w:rsidRPr="00A73B68">
        <w:t xml:space="preserve"> Det är obligatoriskt för varje lag att vid match erbjuda bemannad kioskförsäljning.</w:t>
      </w:r>
    </w:p>
    <w:p w:rsidR="009F7283" w:rsidRPr="00A73B68" w:rsidRDefault="009F7283" w:rsidP="00A73B68">
      <w:pPr>
        <w:pStyle w:val="Brdtext"/>
      </w:pPr>
    </w:p>
    <w:p w:rsidR="009F7283" w:rsidRPr="00202E93" w:rsidRDefault="007939B5" w:rsidP="00A73B68">
      <w:pPr>
        <w:pStyle w:val="Brdtext"/>
      </w:pPr>
      <w:r w:rsidRPr="00A73B68">
        <w:t>Av kiosk</w:t>
      </w:r>
      <w:r w:rsidR="00590773" w:rsidRPr="00A73B68">
        <w:t>försäljning</w:t>
      </w:r>
      <w:r w:rsidRPr="00A73B68">
        <w:t xml:space="preserve"> får lage</w:t>
      </w:r>
      <w:r w:rsidR="00AF5BE3" w:rsidRPr="00A73B68">
        <w:t>t</w:t>
      </w:r>
      <w:r w:rsidRPr="00A73B68">
        <w:t xml:space="preserve"> 50% av de</w:t>
      </w:r>
      <w:r w:rsidR="00590773" w:rsidRPr="00A73B68">
        <w:t>t totala överskottet</w:t>
      </w:r>
      <w:r w:rsidRPr="00A73B68">
        <w:t xml:space="preserve">. </w:t>
      </w:r>
      <w:r w:rsidR="00AF5BE3" w:rsidRPr="00A73B68">
        <w:t>Vid t.ex. cuper där flera lag deltar och gemensamt bemannar kiosken får varje lag</w:t>
      </w:r>
      <w:r w:rsidRPr="00A73B68">
        <w:t xml:space="preserve"> en del beroende på hur mycket man bemannat kiosken. Bemanningen delas upp i enheter där 1 match = 1 enhet, en halv dag = 3 enheter, heldag = 6 enheter. Sammanställning och </w:t>
      </w:r>
      <w:r w:rsidR="00C91D0A" w:rsidRPr="00A73B68">
        <w:t>redovisning</w:t>
      </w:r>
      <w:r w:rsidRPr="00A73B68">
        <w:t xml:space="preserve"> sker två gånger per säsong, den 31/12 samt efter avslutad säsong.</w:t>
      </w:r>
      <w:r w:rsidR="00AF5BE3" w:rsidRPr="00202E93">
        <w:t xml:space="preserve"> </w:t>
      </w:r>
    </w:p>
    <w:p w:rsidR="009F7283" w:rsidRPr="00202E93" w:rsidRDefault="009F7283" w:rsidP="00A73B68">
      <w:pPr>
        <w:pStyle w:val="Brdtext"/>
      </w:pPr>
    </w:p>
    <w:p w:rsidR="009F7283" w:rsidRPr="00202E93" w:rsidRDefault="007939B5" w:rsidP="00A73B68">
      <w:pPr>
        <w:pStyle w:val="Brdtext"/>
      </w:pPr>
      <w:r w:rsidRPr="00202E93">
        <w:t>Vid olika försäljningsaktiviteter som föreningen gemensamt gör så får laget en viss %- sats av det man säljer. Hur stor %-sats man får bestäms innan försäljningsstart. Arrangerar ett lag en egen försäljning får laget behålla 100% av vinsten. Viktigt är att pengarna överlämnas till föreningen så att denna kan bokföra och öronmärka dessa pengar till er lagkassa. All form av egen försäljning måste först stämmas av med klubbens Sponsoransvarig.</w:t>
      </w:r>
    </w:p>
    <w:p w:rsidR="009F7283" w:rsidRPr="00202E93" w:rsidRDefault="009F7283" w:rsidP="00A73B68">
      <w:pPr>
        <w:pStyle w:val="Brdtext"/>
      </w:pPr>
    </w:p>
    <w:p w:rsidR="009F7283" w:rsidRPr="00202E93" w:rsidRDefault="00B32F96" w:rsidP="002B2DEE">
      <w:pPr>
        <w:pStyle w:val="Rubrik2"/>
      </w:pPr>
      <w:bookmarkStart w:id="49" w:name="_Toc114564633"/>
      <w:r w:rsidRPr="00202E93">
        <w:t>5.1</w:t>
      </w:r>
      <w:r w:rsidR="002F529F">
        <w:t>2</w:t>
      </w:r>
      <w:r w:rsidR="007939B5" w:rsidRPr="00202E93">
        <w:t xml:space="preserve"> PÅFÖLJD</w:t>
      </w:r>
      <w:bookmarkEnd w:id="49"/>
    </w:p>
    <w:p w:rsidR="009F7283" w:rsidRPr="00202E93" w:rsidRDefault="007939B5" w:rsidP="00A73B68">
      <w:pPr>
        <w:pStyle w:val="Brdtext"/>
      </w:pPr>
      <w:r w:rsidRPr="00202E93">
        <w:t>Överträdelse av denna policy kan innebära utestängning, efter samtal mellan l</w:t>
      </w:r>
      <w:bookmarkStart w:id="50" w:name="14.0_PÅFÖLJD"/>
      <w:bookmarkEnd w:id="50"/>
      <w:r w:rsidRPr="00202E93">
        <w:t>edare och styrelsen.</w:t>
      </w:r>
    </w:p>
    <w:p w:rsidR="00292B0B" w:rsidRPr="00202E93" w:rsidRDefault="00292B0B" w:rsidP="00A73B68">
      <w:pPr>
        <w:pStyle w:val="Brdtext"/>
      </w:pPr>
    </w:p>
    <w:p w:rsidR="00F536C6" w:rsidRPr="00202E93" w:rsidRDefault="00F536C6" w:rsidP="00B62335">
      <w:pPr>
        <w:pStyle w:val="Rubrik1"/>
        <w:ind w:left="0"/>
        <w:rPr>
          <w:rFonts w:asciiTheme="majorHAnsi" w:hAnsiTheme="majorHAnsi"/>
        </w:rPr>
      </w:pPr>
      <w:bookmarkStart w:id="51" w:name="_Toc114564634"/>
      <w:r w:rsidRPr="00202E93">
        <w:rPr>
          <w:rFonts w:asciiTheme="majorHAnsi" w:hAnsiTheme="majorHAnsi"/>
        </w:rPr>
        <w:t>6.0 ORGANISATIONSSTRUKTUR</w:t>
      </w:r>
      <w:bookmarkEnd w:id="51"/>
    </w:p>
    <w:p w:rsidR="00282CA7" w:rsidRDefault="00282CA7" w:rsidP="00A73B68">
      <w:pPr>
        <w:pStyle w:val="Brdtext"/>
      </w:pPr>
    </w:p>
    <w:p w:rsidR="002655A2" w:rsidRPr="00202E93" w:rsidRDefault="000F3CED" w:rsidP="00774106">
      <w:pPr>
        <w:pStyle w:val="Rubrik2"/>
      </w:pPr>
      <w:bookmarkStart w:id="52" w:name="_Toc114564635"/>
      <w:r>
        <w:t xml:space="preserve">6.1 </w:t>
      </w:r>
      <w:r w:rsidR="002655A2" w:rsidRPr="00202E93">
        <w:t>VÅRA MEDLEMMAR</w:t>
      </w:r>
      <w:bookmarkEnd w:id="52"/>
    </w:p>
    <w:p w:rsidR="002655A2" w:rsidRPr="00A73B68" w:rsidRDefault="002A0717" w:rsidP="00A73B68">
      <w:pPr>
        <w:pStyle w:val="Brdtext"/>
      </w:pPr>
      <w:r w:rsidRPr="00A73B68">
        <w:t xml:space="preserve">Föreningen ägs av medlemmarna och är till för medlemmarna. </w:t>
      </w:r>
      <w:r w:rsidR="007E46F0" w:rsidRPr="00A73B68">
        <w:t>Våra medlemmar</w:t>
      </w:r>
      <w:r w:rsidR="00355DAB" w:rsidRPr="00A73B68">
        <w:t xml:space="preserve"> </w:t>
      </w:r>
      <w:r w:rsidR="007E46F0" w:rsidRPr="00A73B68">
        <w:t xml:space="preserve">förväntas bidra i aktiviteter som främjar innebandyns utveckling men också stödjer föreningens ekonomi. När föreningen genom kansli och styrelse arrangerar aktiviteter av olika slag </w:t>
      </w:r>
      <w:r w:rsidRPr="00A73B68">
        <w:t>är det nödvändigt att man som medlem, då</w:t>
      </w:r>
      <w:r w:rsidR="00355DAB" w:rsidRPr="00A73B68">
        <w:t xml:space="preserve"> </w:t>
      </w:r>
      <w:r w:rsidRPr="00A73B68">
        <w:t>man har möjlighet, bidrar med tid och arbete. Det är sällan betungande eller långvariga insatser men inte desto mindre viktiga.</w:t>
      </w:r>
      <w:r w:rsidR="007E46F0" w:rsidRPr="00A73B68">
        <w:t xml:space="preserve"> </w:t>
      </w:r>
    </w:p>
    <w:p w:rsidR="00A32487" w:rsidRPr="00202E93" w:rsidRDefault="00A32487" w:rsidP="00A32487">
      <w:pPr>
        <w:pStyle w:val="Rubrik2"/>
        <w:ind w:left="142" w:firstLine="0"/>
      </w:pPr>
    </w:p>
    <w:p w:rsidR="00B62335" w:rsidRPr="00202E93" w:rsidRDefault="000F3CED" w:rsidP="002B2DEE">
      <w:pPr>
        <w:pStyle w:val="Rubrik2"/>
      </w:pPr>
      <w:bookmarkStart w:id="53" w:name="_Toc114564636"/>
      <w:r>
        <w:t xml:space="preserve">6.2 </w:t>
      </w:r>
      <w:r w:rsidR="00B62335" w:rsidRPr="00202E93">
        <w:t>STYRELSE</w:t>
      </w:r>
      <w:bookmarkEnd w:id="53"/>
    </w:p>
    <w:p w:rsidR="00B62335" w:rsidRPr="00202E93" w:rsidRDefault="00B62335" w:rsidP="00A73B68">
      <w:pPr>
        <w:pStyle w:val="Brdtext"/>
      </w:pPr>
      <w:r w:rsidRPr="00202E93">
        <w:t>Styrelsens ansvarar för att verksamheten bedrivs enligt denna verksamhetsbeskrivning och policy och att ekonomin sköts på ett för föreningens bästa sätt. Alla medlem</w:t>
      </w:r>
      <w:r w:rsidR="002A0717" w:rsidRPr="00202E93">
        <w:t>m</w:t>
      </w:r>
      <w:r w:rsidRPr="00202E93">
        <w:t xml:space="preserve">ar över 18 år kan medverka i styrelsen. Valberedningen </w:t>
      </w:r>
      <w:r w:rsidR="002F6A5A" w:rsidRPr="00202E93">
        <w:t xml:space="preserve">föreslår ledamöter till årsmötet, som väljer sin styrelse. Du som är intresserad av föreningens styrelsearbete </w:t>
      </w:r>
      <w:r w:rsidR="002A0717" w:rsidRPr="00202E93">
        <w:t>är hjärtligt välkommen att</w:t>
      </w:r>
      <w:r w:rsidR="002F6A5A" w:rsidRPr="00202E93">
        <w:t xml:space="preserve"> </w:t>
      </w:r>
      <w:r w:rsidR="002A0717" w:rsidRPr="00202E93">
        <w:t>a</w:t>
      </w:r>
      <w:r w:rsidR="002F6A5A" w:rsidRPr="00202E93">
        <w:t>nmäla ditt intresse till styrelsen.</w:t>
      </w:r>
    </w:p>
    <w:p w:rsidR="002F6A5A" w:rsidRPr="00202E93" w:rsidRDefault="002F6A5A" w:rsidP="00A73B68">
      <w:pPr>
        <w:pStyle w:val="Brdtext"/>
      </w:pPr>
    </w:p>
    <w:p w:rsidR="002F6A5A" w:rsidRPr="00202E93" w:rsidRDefault="000F3CED" w:rsidP="002B2DEE">
      <w:pPr>
        <w:pStyle w:val="Rubrik2"/>
      </w:pPr>
      <w:bookmarkStart w:id="54" w:name="_Toc114564637"/>
      <w:r>
        <w:t xml:space="preserve">6.3 </w:t>
      </w:r>
      <w:r w:rsidR="002F6A5A" w:rsidRPr="00202E93">
        <w:t>KANSLI</w:t>
      </w:r>
      <w:bookmarkEnd w:id="54"/>
    </w:p>
    <w:p w:rsidR="002F6A5A" w:rsidRPr="00202E93" w:rsidRDefault="002F6A5A" w:rsidP="00A73B68">
      <w:pPr>
        <w:pStyle w:val="Brdtext"/>
      </w:pPr>
      <w:r w:rsidRPr="00202E93">
        <w:t>Vi har ett kansli på Höllvikens Innebandyförening som sköter föreningens administration och sportsliga arrangemang. De tre föreningarna ha</w:t>
      </w:r>
      <w:r w:rsidR="0042669F" w:rsidRPr="00202E93">
        <w:t>r</w:t>
      </w:r>
      <w:r w:rsidRPr="00202E93">
        <w:t xml:space="preserve"> ett gemensamt kansli som administrerar föreningarnas verksamhet. Kansliet</w:t>
      </w:r>
      <w:r w:rsidR="00B30134" w:rsidRPr="00202E93">
        <w:t xml:space="preserve"> är vår informationskanal, sköter hemsidan, tar emot anmälningar av olika slag och är de</w:t>
      </w:r>
      <w:r w:rsidR="002A0717" w:rsidRPr="00202E93">
        <w:t>m som</w:t>
      </w:r>
      <w:r w:rsidR="00B30134" w:rsidRPr="00202E93">
        <w:t xml:space="preserve"> alla kan vända sig </w:t>
      </w:r>
      <w:r w:rsidR="00721157" w:rsidRPr="00202E93">
        <w:lastRenderedPageBreak/>
        <w:t xml:space="preserve">till </w:t>
      </w:r>
      <w:r w:rsidR="00B30134" w:rsidRPr="00202E93">
        <w:t>med frågor eller synpunkter.</w:t>
      </w:r>
    </w:p>
    <w:p w:rsidR="00B30134" w:rsidRPr="00202E93" w:rsidRDefault="00B30134" w:rsidP="00A73B68">
      <w:pPr>
        <w:pStyle w:val="Brdtext"/>
      </w:pPr>
    </w:p>
    <w:p w:rsidR="00B30134" w:rsidRPr="00202E93" w:rsidRDefault="000F3CED" w:rsidP="002B2DEE">
      <w:pPr>
        <w:pStyle w:val="Rubrik2"/>
      </w:pPr>
      <w:bookmarkStart w:id="55" w:name="_Toc114564638"/>
      <w:r>
        <w:t xml:space="preserve">6.4 </w:t>
      </w:r>
      <w:r w:rsidR="00B30134" w:rsidRPr="00202E93">
        <w:t>ARRANGEMANGSGRUPPEN</w:t>
      </w:r>
      <w:bookmarkEnd w:id="55"/>
    </w:p>
    <w:p w:rsidR="00B30134" w:rsidRPr="00202E93" w:rsidRDefault="00B30134" w:rsidP="00A73B68">
      <w:pPr>
        <w:pStyle w:val="Brdtext"/>
      </w:pPr>
      <w:r w:rsidRPr="00202E93">
        <w:t>Arrangemangsgruppen utvecklar och samordnar de arrangemang som föreningarna med stöd från kansliet bedriver under året.</w:t>
      </w:r>
      <w:r w:rsidR="002F136A" w:rsidRPr="00202E93">
        <w:t xml:space="preserve"> Det är allt från </w:t>
      </w:r>
      <w:r w:rsidR="00A73B68">
        <w:t>A</w:t>
      </w:r>
      <w:r w:rsidR="002A0717" w:rsidRPr="00202E93">
        <w:t>-lags</w:t>
      </w:r>
      <w:r w:rsidR="002F136A" w:rsidRPr="00202E93">
        <w:t xml:space="preserve">matcher till cuper och </w:t>
      </w:r>
      <w:proofErr w:type="spellStart"/>
      <w:r w:rsidR="002F136A" w:rsidRPr="00202E93">
        <w:t>camper</w:t>
      </w:r>
      <w:proofErr w:type="spellEnd"/>
      <w:r w:rsidR="002F136A" w:rsidRPr="00202E93">
        <w:t xml:space="preserve"> för spelar</w:t>
      </w:r>
      <w:r w:rsidR="002A0717" w:rsidRPr="00202E93">
        <w:t>e</w:t>
      </w:r>
      <w:r w:rsidR="002F136A" w:rsidRPr="00202E93">
        <w:t xml:space="preserve"> i alla åldersgrupper. Gruppen tar fram beskrivningar och checklistor så att arrangörer och funktionärer vet vad som gäller för medverkande lag/spelare, säkerhet, förbundsregler etc. Kiosk och försäljning samordnas av arrangörsgruppen.</w:t>
      </w:r>
    </w:p>
    <w:p w:rsidR="002F136A" w:rsidRPr="00202E93" w:rsidRDefault="002F136A" w:rsidP="00A73B68">
      <w:pPr>
        <w:pStyle w:val="Brdtext"/>
      </w:pPr>
    </w:p>
    <w:p w:rsidR="002F136A" w:rsidRPr="00202E93" w:rsidRDefault="000F3CED" w:rsidP="002B2DEE">
      <w:pPr>
        <w:pStyle w:val="Rubrik2"/>
      </w:pPr>
      <w:bookmarkStart w:id="56" w:name="_Toc114564639"/>
      <w:r>
        <w:t xml:space="preserve">6.5 </w:t>
      </w:r>
      <w:r w:rsidR="002F136A" w:rsidRPr="00202E93">
        <w:t>BREDD</w:t>
      </w:r>
      <w:bookmarkEnd w:id="56"/>
    </w:p>
    <w:p w:rsidR="002F136A" w:rsidRPr="00202E93" w:rsidRDefault="00D1260B" w:rsidP="00A73B68">
      <w:pPr>
        <w:pStyle w:val="Brdtext"/>
      </w:pPr>
      <w:r w:rsidRPr="00202E93">
        <w:t>Bredd organiserar hela breddverksamheten från spelare i 8 års ålder upp till seniorlag och motionärer. Lagstruktur och tränare, regelverk</w:t>
      </w:r>
      <w:r w:rsidR="00A835AD" w:rsidRPr="00202E93">
        <w:t xml:space="preserve">, matcharrangemang, hallhyra och träningstider igår i detta arbete. Viktigt att följa upp med tränare och lagledare att allt fungerar, se till att tränare och ledare får erforderlig utbildning och rätt utrustning. Här läggs grunden till engagemang och utveckling för ett </w:t>
      </w:r>
      <w:r w:rsidR="00C663AD" w:rsidRPr="00202E93">
        <w:t>långvarigt</w:t>
      </w:r>
      <w:r w:rsidR="00A835AD" w:rsidRPr="00202E93">
        <w:t xml:space="preserve"> innebandyintresse. Här tänds nya stjärnor</w:t>
      </w:r>
      <w:r w:rsidR="00847036" w:rsidRPr="00202E93">
        <w:t xml:space="preserve"> och aktiva motionärer tillsammans med många intresserade och ideellt engagerade människor. Bredd är plattformen för att utveckla vår elitverksamhet.</w:t>
      </w:r>
    </w:p>
    <w:p w:rsidR="00847036" w:rsidRPr="00202E93" w:rsidRDefault="00847036" w:rsidP="00A73B68">
      <w:pPr>
        <w:pStyle w:val="Brdtext"/>
      </w:pPr>
    </w:p>
    <w:p w:rsidR="00847036" w:rsidRPr="00202E93" w:rsidRDefault="000F3CED" w:rsidP="002B2DEE">
      <w:pPr>
        <w:pStyle w:val="Rubrik2"/>
      </w:pPr>
      <w:bookmarkStart w:id="57" w:name="_Toc114564640"/>
      <w:r>
        <w:t xml:space="preserve">6.6 </w:t>
      </w:r>
      <w:r w:rsidR="00847036" w:rsidRPr="00202E93">
        <w:t>ELIT</w:t>
      </w:r>
      <w:bookmarkEnd w:id="57"/>
    </w:p>
    <w:p w:rsidR="00847036" w:rsidRPr="00202E93" w:rsidRDefault="00847036" w:rsidP="00A73B68">
      <w:pPr>
        <w:pStyle w:val="Brdtext"/>
      </w:pPr>
      <w:r w:rsidRPr="00202E93">
        <w:t>Föreningarnas elitverksamhet ligger i Höllvikens Innebandy</w:t>
      </w:r>
      <w:r w:rsidR="00C663AD" w:rsidRPr="00202E93">
        <w:t xml:space="preserve">. </w:t>
      </w:r>
      <w:r w:rsidRPr="00202E93">
        <w:t xml:space="preserve">Denna verksamhet är i mångt och mycket styrd av </w:t>
      </w:r>
      <w:r w:rsidR="00C55A44" w:rsidRPr="00202E93">
        <w:t xml:space="preserve">Svenska </w:t>
      </w:r>
      <w:r w:rsidRPr="00202E93">
        <w:t>Innebandyförbundets</w:t>
      </w:r>
      <w:r w:rsidR="00C55A44" w:rsidRPr="00202E93">
        <w:t>, S</w:t>
      </w:r>
      <w:r w:rsidRPr="00202E93">
        <w:t>IBF</w:t>
      </w:r>
      <w:r w:rsidR="00C55A44" w:rsidRPr="00202E93">
        <w:t>,</w:t>
      </w:r>
      <w:r w:rsidRPr="00202E93">
        <w:t xml:space="preserve"> regelverk och kräver ett annat ledarskap. Här organiseras juniorlagen som spelar i Juniorallsvenskan, JAS, både damer och herrar. F</w:t>
      </w:r>
      <w:r w:rsidR="00C55A44" w:rsidRPr="00202E93">
        <w:t xml:space="preserve">rån </w:t>
      </w:r>
      <w:proofErr w:type="spellStart"/>
      <w:r w:rsidR="00C55A44" w:rsidRPr="00202E93">
        <w:t>Div</w:t>
      </w:r>
      <w:proofErr w:type="spellEnd"/>
      <w:r w:rsidR="00C55A44" w:rsidRPr="00202E93">
        <w:t xml:space="preserve"> 1, herrar, och Allsvenskan, damer, organiseras spel av S</w:t>
      </w:r>
      <w:r w:rsidRPr="00202E93">
        <w:t>IBF.</w:t>
      </w:r>
      <w:r w:rsidR="00C55A44" w:rsidRPr="00202E93">
        <w:t xml:space="preserve"> Se </w:t>
      </w:r>
      <w:proofErr w:type="spellStart"/>
      <w:r w:rsidR="00C55A44" w:rsidRPr="00202E93">
        <w:t>innebandy.se</w:t>
      </w:r>
      <w:proofErr w:type="spellEnd"/>
      <w:r w:rsidR="00C55A44" w:rsidRPr="00202E93">
        <w:t xml:space="preserve"> </w:t>
      </w:r>
    </w:p>
    <w:p w:rsidR="00C55A44" w:rsidRPr="00202E93" w:rsidRDefault="00C55A44" w:rsidP="00A73B68">
      <w:pPr>
        <w:pStyle w:val="Brdtext"/>
      </w:pPr>
    </w:p>
    <w:p w:rsidR="00C55A44" w:rsidRPr="00202E93" w:rsidRDefault="00C55A44" w:rsidP="00A73B68">
      <w:pPr>
        <w:pStyle w:val="Brdtext"/>
      </w:pPr>
      <w:r w:rsidRPr="00202E93">
        <w:t>Elitgruppen följer naturligtvis våra ungdomar i lite högre ålder och i samarbete med Bredd fångar upp de talanger som har förutsättningar att ta en plats i något elitlag. Vår ambition är att flertalet av spelarna i våra elitlag ska komma från egna led.</w:t>
      </w:r>
    </w:p>
    <w:p w:rsidR="002F6A5A" w:rsidRPr="00202E93" w:rsidRDefault="002F6A5A" w:rsidP="00A73B68">
      <w:pPr>
        <w:pStyle w:val="Brdtext"/>
      </w:pPr>
    </w:p>
    <w:p w:rsidR="00F536C6" w:rsidRPr="00202E93" w:rsidRDefault="00F536C6" w:rsidP="00F536C6">
      <w:pPr>
        <w:pStyle w:val="Rubrik1"/>
        <w:rPr>
          <w:rFonts w:asciiTheme="majorHAnsi" w:hAnsiTheme="majorHAnsi"/>
          <w:lang w:val="sv-SE"/>
        </w:rPr>
      </w:pPr>
      <w:bookmarkStart w:id="58" w:name="_Toc114564641"/>
      <w:r w:rsidRPr="00202E93">
        <w:rPr>
          <w:rFonts w:asciiTheme="majorHAnsi" w:hAnsiTheme="majorHAnsi"/>
          <w:lang w:val="sv-SE"/>
        </w:rPr>
        <w:t>7.0 LAGSTRUKTUR, AMBITION</w:t>
      </w:r>
      <w:bookmarkEnd w:id="58"/>
    </w:p>
    <w:p w:rsidR="005D5524" w:rsidRPr="00202E93" w:rsidRDefault="005D5524" w:rsidP="00A73B68">
      <w:pPr>
        <w:pStyle w:val="Brdtext"/>
      </w:pPr>
    </w:p>
    <w:p w:rsidR="00BB1A87" w:rsidRPr="00202E93" w:rsidRDefault="00BB1A87" w:rsidP="00A73B68">
      <w:pPr>
        <w:pStyle w:val="Brdtext"/>
      </w:pPr>
      <w:r w:rsidRPr="00202E93">
        <w:t>7.1 L</w:t>
      </w:r>
      <w:r w:rsidR="00F65F81" w:rsidRPr="00202E93">
        <w:t>AGTILLHÖRIGHET</w:t>
      </w:r>
    </w:p>
    <w:p w:rsidR="00BB1A87" w:rsidRPr="00202E93" w:rsidRDefault="00BB1A87" w:rsidP="00326657">
      <w:pPr>
        <w:ind w:left="426"/>
        <w:rPr>
          <w:rFonts w:asciiTheme="majorHAnsi" w:hAnsiTheme="majorHAnsi"/>
          <w:sz w:val="24"/>
          <w:szCs w:val="24"/>
          <w:lang w:val="sv-SE"/>
        </w:rPr>
      </w:pPr>
      <w:r w:rsidRPr="00202E93">
        <w:rPr>
          <w:rFonts w:asciiTheme="majorHAnsi" w:hAnsiTheme="majorHAnsi"/>
          <w:sz w:val="24"/>
          <w:szCs w:val="24"/>
          <w:lang w:val="sv-SE"/>
        </w:rPr>
        <w:t>Om det inte finns synnerliga skäl ska spelar</w:t>
      </w:r>
      <w:r w:rsidR="00EA7BFB" w:rsidRPr="00202E93">
        <w:rPr>
          <w:rFonts w:asciiTheme="majorHAnsi" w:hAnsiTheme="majorHAnsi"/>
          <w:sz w:val="24"/>
          <w:szCs w:val="24"/>
          <w:lang w:val="sv-SE"/>
        </w:rPr>
        <w:t>e</w:t>
      </w:r>
      <w:r w:rsidRPr="00202E93">
        <w:rPr>
          <w:rFonts w:asciiTheme="majorHAnsi" w:hAnsiTheme="majorHAnsi"/>
          <w:sz w:val="24"/>
          <w:szCs w:val="24"/>
          <w:lang w:val="sv-SE"/>
        </w:rPr>
        <w:t xml:space="preserve"> ingå i det lag som man har åldertillhörighet till. I syfte att kunna erbjuda spelarutveckling skall spelare kunna ingå som inlånade spelare i äldre eller yngre lag. </w:t>
      </w:r>
    </w:p>
    <w:p w:rsidR="00A73B68" w:rsidRDefault="00A73B68" w:rsidP="00326657">
      <w:pPr>
        <w:ind w:left="426"/>
        <w:rPr>
          <w:rFonts w:asciiTheme="majorHAnsi" w:hAnsiTheme="majorHAnsi"/>
          <w:sz w:val="24"/>
          <w:szCs w:val="24"/>
          <w:lang w:val="sv-SE"/>
        </w:rPr>
      </w:pPr>
    </w:p>
    <w:p w:rsidR="00BB1A87" w:rsidRPr="00202E93" w:rsidRDefault="00BB1A87" w:rsidP="00326657">
      <w:pPr>
        <w:ind w:left="426"/>
        <w:rPr>
          <w:rFonts w:asciiTheme="majorHAnsi" w:hAnsiTheme="majorHAnsi"/>
          <w:sz w:val="24"/>
          <w:szCs w:val="24"/>
          <w:lang w:val="sv-SE"/>
        </w:rPr>
      </w:pPr>
      <w:r w:rsidRPr="00202E93">
        <w:rPr>
          <w:rFonts w:asciiTheme="majorHAnsi" w:hAnsiTheme="majorHAnsi"/>
          <w:sz w:val="24"/>
          <w:szCs w:val="24"/>
          <w:lang w:val="sv-SE"/>
        </w:rPr>
        <w:t>För att komma ifråga för inlåning till äldre lag</w:t>
      </w:r>
      <w:r w:rsidR="00C663AD" w:rsidRPr="00202E93">
        <w:rPr>
          <w:rFonts w:asciiTheme="majorHAnsi" w:hAnsiTheme="majorHAnsi"/>
          <w:sz w:val="24"/>
          <w:szCs w:val="24"/>
          <w:lang w:val="sv-SE"/>
        </w:rPr>
        <w:t xml:space="preserve"> s</w:t>
      </w:r>
      <w:r w:rsidRPr="00202E93">
        <w:rPr>
          <w:rFonts w:asciiTheme="majorHAnsi" w:hAnsiTheme="majorHAnsi"/>
          <w:sz w:val="24"/>
          <w:szCs w:val="24"/>
          <w:lang w:val="sv-SE"/>
        </w:rPr>
        <w:t xml:space="preserve">kall spelaren fullgöra sina åtaganden i sitt ursprungliga lag. D v s delta primärt i sitt ordinarie lags träningar och matcher. Att bli inlånad till äldre lag skall ses som ett komplement till ordinarie träning och matchspel. Det är upp till tränarna i de båda lagen att kommunicera och avgöra var inlånade spelare behövs bäst om det uppstår "krock" vid match eller träning.  </w:t>
      </w:r>
    </w:p>
    <w:p w:rsidR="00BB1A87" w:rsidRPr="00202E93" w:rsidRDefault="00BB1A87" w:rsidP="00326657">
      <w:pPr>
        <w:ind w:left="426"/>
        <w:rPr>
          <w:rFonts w:asciiTheme="majorHAnsi" w:hAnsiTheme="majorHAnsi"/>
          <w:sz w:val="24"/>
          <w:szCs w:val="24"/>
          <w:lang w:val="sv-SE"/>
        </w:rPr>
      </w:pPr>
      <w:r w:rsidRPr="00202E93">
        <w:rPr>
          <w:rFonts w:asciiTheme="majorHAnsi" w:hAnsiTheme="majorHAnsi"/>
          <w:sz w:val="24"/>
          <w:szCs w:val="24"/>
          <w:lang w:val="sv-SE"/>
        </w:rPr>
        <w:t>Vad som är synnerliga skäl avgörs av annan förekommande konstellation inom föreningen, t ex Ungdomskommitté eller annan.</w:t>
      </w:r>
    </w:p>
    <w:p w:rsidR="00BB1A87" w:rsidRPr="00202E93" w:rsidRDefault="00BB1A87" w:rsidP="00326657">
      <w:pPr>
        <w:pStyle w:val="Brdtext"/>
        <w:ind w:left="426"/>
      </w:pPr>
    </w:p>
    <w:p w:rsidR="00BB1A87" w:rsidRPr="00202E93" w:rsidRDefault="00F65F81" w:rsidP="00A73B68">
      <w:pPr>
        <w:pStyle w:val="Brdtext"/>
      </w:pPr>
      <w:r w:rsidRPr="00202E93">
        <w:t>7.2 SAMMANSLAGNING AV TVÅ ELLER FLERA ÅLDERSGRUPPER</w:t>
      </w:r>
    </w:p>
    <w:p w:rsidR="00F65F81" w:rsidRPr="00202E93" w:rsidRDefault="00F65F81" w:rsidP="00326657">
      <w:pPr>
        <w:ind w:left="426"/>
        <w:rPr>
          <w:rFonts w:asciiTheme="majorHAnsi" w:hAnsiTheme="majorHAnsi"/>
          <w:sz w:val="24"/>
          <w:szCs w:val="24"/>
          <w:lang w:val="sv-SE"/>
        </w:rPr>
      </w:pPr>
      <w:r w:rsidRPr="00202E93">
        <w:rPr>
          <w:rFonts w:asciiTheme="majorHAnsi" w:hAnsiTheme="majorHAnsi"/>
          <w:sz w:val="24"/>
          <w:szCs w:val="24"/>
          <w:lang w:val="sv-SE"/>
        </w:rPr>
        <w:t xml:space="preserve">Om tränare i olika lag bedömer att det finns synergieffekter i en sammanslagning av två eller fler lag/ åldersgrupper </w:t>
      </w:r>
      <w:r w:rsidR="00490F68" w:rsidRPr="00202E93">
        <w:rPr>
          <w:rFonts w:asciiTheme="majorHAnsi" w:hAnsiTheme="majorHAnsi"/>
          <w:sz w:val="24"/>
          <w:szCs w:val="24"/>
          <w:lang w:val="sv-SE"/>
        </w:rPr>
        <w:t>s</w:t>
      </w:r>
      <w:r w:rsidRPr="00202E93">
        <w:rPr>
          <w:rFonts w:asciiTheme="majorHAnsi" w:hAnsiTheme="majorHAnsi"/>
          <w:sz w:val="24"/>
          <w:szCs w:val="24"/>
          <w:lang w:val="sv-SE"/>
        </w:rPr>
        <w:t xml:space="preserve">kall sammanslagningen genomföras om det inte finns synnerliga skäl som talar emot det.  Vad som är synnerliga skäl avgörs av annan </w:t>
      </w:r>
      <w:r w:rsidRPr="00202E93">
        <w:rPr>
          <w:rFonts w:asciiTheme="majorHAnsi" w:hAnsiTheme="majorHAnsi"/>
          <w:sz w:val="24"/>
          <w:szCs w:val="24"/>
          <w:lang w:val="sv-SE"/>
        </w:rPr>
        <w:lastRenderedPageBreak/>
        <w:t>förekommande konstellation inom föreningen, t ex Ungdomskommitté, Ungdomsansvarig eller annan.</w:t>
      </w:r>
    </w:p>
    <w:p w:rsidR="00F65F81" w:rsidRPr="00202E93" w:rsidRDefault="00F65F81" w:rsidP="00A73B68">
      <w:pPr>
        <w:pStyle w:val="Brdtext"/>
      </w:pPr>
    </w:p>
    <w:p w:rsidR="00F65F81" w:rsidRPr="00202E93" w:rsidRDefault="00202E4C" w:rsidP="00A73B68">
      <w:pPr>
        <w:pStyle w:val="Brdtext"/>
      </w:pPr>
      <w:r w:rsidRPr="00202E93">
        <w:t>7.3 LAGSTRUKTUR</w:t>
      </w:r>
    </w:p>
    <w:p w:rsidR="002F6A5A" w:rsidRPr="00202E93" w:rsidRDefault="002F6A5A" w:rsidP="00A73B68">
      <w:pPr>
        <w:pStyle w:val="Brdtext"/>
      </w:pPr>
      <w:r w:rsidRPr="00202E93">
        <w:t xml:space="preserve">Med utgångspunkt från </w:t>
      </w:r>
      <w:r w:rsidR="00B30134" w:rsidRPr="00202E93">
        <w:t xml:space="preserve">vårt föreningssamarbete och </w:t>
      </w:r>
      <w:r w:rsidR="00D1260B" w:rsidRPr="00202E93">
        <w:t xml:space="preserve">det </w:t>
      </w:r>
      <w:r w:rsidR="00B30134" w:rsidRPr="00202E93">
        <w:t>spelarunderlag som finns i kommunen och närliggande områden är ambitionen att varje förening kan erbjuda en bred verksamhet för alla. Vår gemensamma strävan är att elitsatsningen sker i en av föreningarna, Höllvikens Innebandy, där talanger från alla tre föreningarna erbjuds att medverka på lika villkor. Den ambitionsnivå som beskrivs nedan innebär att föreningarna ska kunna erbjuda en organiserad verksamhet för dessa spelar på olika nivåer och när tillräckligt spelarunderlag finns.</w:t>
      </w:r>
    </w:p>
    <w:p w:rsidR="002F6A5A" w:rsidRPr="00202E93" w:rsidRDefault="002F6A5A" w:rsidP="00A73B68">
      <w:pPr>
        <w:pStyle w:val="Brdtext"/>
      </w:pPr>
    </w:p>
    <w:p w:rsidR="005D5524" w:rsidRPr="00202E93" w:rsidRDefault="00292B0B" w:rsidP="00F536C6">
      <w:pPr>
        <w:pStyle w:val="Rubrik1"/>
        <w:rPr>
          <w:rFonts w:asciiTheme="majorHAnsi" w:hAnsiTheme="majorHAnsi"/>
          <w:lang w:val="sv-SE"/>
        </w:rPr>
      </w:pPr>
      <w:bookmarkStart w:id="59" w:name="_Toc114564642"/>
      <w:r w:rsidRPr="00202E93">
        <w:rPr>
          <w:rFonts w:asciiTheme="majorHAnsi" w:hAnsiTheme="majorHAnsi"/>
          <w:lang w:val="sv-SE"/>
        </w:rPr>
        <w:t>8</w:t>
      </w:r>
      <w:r w:rsidR="005D5524" w:rsidRPr="00202E93">
        <w:rPr>
          <w:rFonts w:asciiTheme="majorHAnsi" w:hAnsiTheme="majorHAnsi"/>
          <w:lang w:val="sv-SE"/>
        </w:rPr>
        <w:t>.0 MÅLBILAGA</w:t>
      </w:r>
      <w:bookmarkEnd w:id="59"/>
    </w:p>
    <w:p w:rsidR="009A04D1" w:rsidRPr="00202E93" w:rsidRDefault="009A04D1" w:rsidP="00F536C6">
      <w:pPr>
        <w:pStyle w:val="Rubrik1"/>
        <w:rPr>
          <w:rFonts w:asciiTheme="majorHAnsi" w:hAnsiTheme="majorHAnsi"/>
          <w:lang w:val="sv-SE"/>
        </w:rPr>
      </w:pPr>
    </w:p>
    <w:p w:rsidR="00202E4C" w:rsidRPr="00202E93" w:rsidRDefault="003E4105" w:rsidP="00FC4DC7">
      <w:pPr>
        <w:pStyle w:val="Rubrik3"/>
        <w:ind w:left="284"/>
        <w:rPr>
          <w:rFonts w:asciiTheme="majorHAnsi" w:hAnsiTheme="majorHAnsi"/>
          <w:b w:val="0"/>
          <w:bCs w:val="0"/>
          <w:i w:val="0"/>
          <w:iCs/>
          <w:lang w:val="sv-SE"/>
        </w:rPr>
      </w:pPr>
      <w:r w:rsidRPr="00202E93">
        <w:rPr>
          <w:rFonts w:asciiTheme="majorHAnsi" w:hAnsiTheme="majorHAnsi"/>
          <w:b w:val="0"/>
          <w:bCs w:val="0"/>
          <w:i w:val="0"/>
          <w:iCs/>
          <w:lang w:val="sv-SE"/>
        </w:rPr>
        <w:t>Mål säsongen 2022-23</w:t>
      </w:r>
    </w:p>
    <w:p w:rsidR="003E4105" w:rsidRPr="00202E93" w:rsidRDefault="003E4105" w:rsidP="00FC4DC7">
      <w:pPr>
        <w:pStyle w:val="Rubrik3"/>
        <w:ind w:left="284"/>
        <w:rPr>
          <w:rFonts w:asciiTheme="majorHAnsi" w:hAnsiTheme="majorHAnsi"/>
          <w:b w:val="0"/>
          <w:bCs w:val="0"/>
          <w:i w:val="0"/>
          <w:iCs/>
          <w:lang w:val="sv-SE"/>
        </w:rPr>
      </w:pPr>
    </w:p>
    <w:p w:rsidR="005F77C5" w:rsidRPr="00202E93" w:rsidRDefault="005F77C5" w:rsidP="00FC4DC7">
      <w:pPr>
        <w:pStyle w:val="Rubrik3"/>
        <w:ind w:left="284"/>
        <w:rPr>
          <w:rFonts w:asciiTheme="majorHAnsi" w:hAnsiTheme="majorHAnsi"/>
          <w:b w:val="0"/>
          <w:bCs w:val="0"/>
          <w:i w:val="0"/>
          <w:iCs/>
          <w:lang w:val="sv-SE"/>
        </w:rPr>
      </w:pPr>
      <w:r w:rsidRPr="00202E93">
        <w:rPr>
          <w:rFonts w:asciiTheme="majorHAnsi" w:hAnsiTheme="majorHAnsi"/>
          <w:b w:val="0"/>
          <w:bCs w:val="0"/>
          <w:i w:val="0"/>
          <w:iCs/>
          <w:lang w:val="sv-SE"/>
        </w:rPr>
        <w:t xml:space="preserve">Styrelsen enas om en handlingsplan för året. Handlingsplanen ska leda till </w:t>
      </w:r>
      <w:r w:rsidR="000E5C53" w:rsidRPr="00202E93">
        <w:rPr>
          <w:rFonts w:asciiTheme="majorHAnsi" w:hAnsiTheme="majorHAnsi"/>
          <w:b w:val="0"/>
          <w:bCs w:val="0"/>
          <w:i w:val="0"/>
          <w:iCs/>
          <w:lang w:val="sv-SE"/>
        </w:rPr>
        <w:t>ett större intresse för att medverka, mer ”vi känsla”, fler medlemmar, större attraktivitet för samarbeten och därmed en bättre ekonomi. Handlingsplanen</w:t>
      </w:r>
      <w:r w:rsidR="00D62988" w:rsidRPr="00202E93">
        <w:rPr>
          <w:rFonts w:asciiTheme="majorHAnsi" w:hAnsiTheme="majorHAnsi"/>
          <w:b w:val="0"/>
          <w:bCs w:val="0"/>
          <w:i w:val="0"/>
          <w:iCs/>
          <w:lang w:val="sv-SE"/>
        </w:rPr>
        <w:t xml:space="preserve"> innebär att</w:t>
      </w:r>
      <w:r w:rsidRPr="00202E93">
        <w:rPr>
          <w:rFonts w:asciiTheme="majorHAnsi" w:hAnsiTheme="majorHAnsi"/>
          <w:b w:val="0"/>
          <w:bCs w:val="0"/>
          <w:i w:val="0"/>
          <w:iCs/>
          <w:lang w:val="sv-SE"/>
        </w:rPr>
        <w:t xml:space="preserve"> etablera och komma igång med ett antal grupper:</w:t>
      </w:r>
    </w:p>
    <w:p w:rsidR="00D62988" w:rsidRPr="00202E93" w:rsidRDefault="00D62988" w:rsidP="00FC4DC7">
      <w:pPr>
        <w:pStyle w:val="Rubrik3"/>
        <w:ind w:left="284"/>
        <w:rPr>
          <w:rFonts w:asciiTheme="majorHAnsi" w:hAnsiTheme="majorHAnsi"/>
          <w:b w:val="0"/>
          <w:bCs w:val="0"/>
          <w:i w:val="0"/>
          <w:iCs/>
          <w:lang w:val="sv-SE"/>
        </w:rPr>
      </w:pPr>
    </w:p>
    <w:p w:rsidR="00D62988" w:rsidRPr="00202E93" w:rsidRDefault="00D62988" w:rsidP="00FC4DC7">
      <w:pPr>
        <w:pStyle w:val="Rubrik3"/>
        <w:numPr>
          <w:ilvl w:val="0"/>
          <w:numId w:val="33"/>
        </w:numPr>
        <w:ind w:left="284"/>
        <w:rPr>
          <w:rFonts w:asciiTheme="majorHAnsi" w:hAnsiTheme="majorHAnsi"/>
          <w:b w:val="0"/>
          <w:bCs w:val="0"/>
          <w:i w:val="0"/>
          <w:lang w:val="sv-SE"/>
        </w:rPr>
      </w:pPr>
      <w:r w:rsidRPr="00202E93">
        <w:rPr>
          <w:rFonts w:asciiTheme="majorHAnsi" w:hAnsiTheme="majorHAnsi"/>
          <w:b w:val="0"/>
          <w:bCs w:val="0"/>
          <w:i w:val="0"/>
          <w:lang w:val="sv-SE"/>
        </w:rPr>
        <w:t>Etablera en arbetsgrupp för rekrytering, strategi, handlingsplan.</w:t>
      </w:r>
    </w:p>
    <w:p w:rsidR="00D62988" w:rsidRPr="00202E93" w:rsidRDefault="00D62988" w:rsidP="00FC4DC7">
      <w:pPr>
        <w:pStyle w:val="Rubrik3"/>
        <w:ind w:left="284"/>
        <w:rPr>
          <w:rFonts w:asciiTheme="majorHAnsi" w:hAnsiTheme="majorHAnsi"/>
          <w:b w:val="0"/>
          <w:bCs w:val="0"/>
          <w:i w:val="0"/>
          <w:lang w:val="sv-SE"/>
        </w:rPr>
      </w:pPr>
    </w:p>
    <w:p w:rsidR="00D62988" w:rsidRPr="00202E93" w:rsidRDefault="00D62988" w:rsidP="00FC4DC7">
      <w:pPr>
        <w:pStyle w:val="Rubrik3"/>
        <w:numPr>
          <w:ilvl w:val="0"/>
          <w:numId w:val="33"/>
        </w:numPr>
        <w:ind w:left="284"/>
        <w:rPr>
          <w:rFonts w:asciiTheme="majorHAnsi" w:hAnsiTheme="majorHAnsi"/>
          <w:b w:val="0"/>
          <w:bCs w:val="0"/>
          <w:i w:val="0"/>
          <w:lang w:val="sv-SE"/>
        </w:rPr>
      </w:pPr>
      <w:r w:rsidRPr="00202E93">
        <w:rPr>
          <w:rFonts w:asciiTheme="majorHAnsi" w:hAnsiTheme="majorHAnsi"/>
          <w:b w:val="0"/>
          <w:bCs w:val="0"/>
          <w:i w:val="0"/>
          <w:lang w:val="sv-SE"/>
        </w:rPr>
        <w:t>Marknadsföringsgrupp, ska öka exponering mot medlemmar, sponsorer och andra intresserade</w:t>
      </w:r>
    </w:p>
    <w:p w:rsidR="00D62988" w:rsidRPr="00202E93" w:rsidRDefault="00D62988" w:rsidP="00FC4DC7">
      <w:pPr>
        <w:pStyle w:val="Rubrik3"/>
        <w:ind w:left="284"/>
        <w:rPr>
          <w:rFonts w:asciiTheme="majorHAnsi" w:hAnsiTheme="majorHAnsi"/>
          <w:b w:val="0"/>
          <w:bCs w:val="0"/>
          <w:i w:val="0"/>
          <w:lang w:val="sv-SE"/>
        </w:rPr>
      </w:pPr>
    </w:p>
    <w:p w:rsidR="00D62988" w:rsidRPr="00202E93" w:rsidRDefault="00D62988" w:rsidP="00FC4DC7">
      <w:pPr>
        <w:pStyle w:val="Rubrik3"/>
        <w:numPr>
          <w:ilvl w:val="0"/>
          <w:numId w:val="33"/>
        </w:numPr>
        <w:ind w:left="284"/>
        <w:rPr>
          <w:rFonts w:asciiTheme="majorHAnsi" w:hAnsiTheme="majorHAnsi"/>
          <w:b w:val="0"/>
          <w:bCs w:val="0"/>
          <w:i w:val="0"/>
          <w:lang w:val="sv-SE"/>
        </w:rPr>
      </w:pPr>
      <w:r w:rsidRPr="00202E93">
        <w:rPr>
          <w:rFonts w:asciiTheme="majorHAnsi" w:hAnsiTheme="majorHAnsi"/>
          <w:b w:val="0"/>
          <w:bCs w:val="0"/>
          <w:i w:val="0"/>
          <w:lang w:val="sv-SE"/>
        </w:rPr>
        <w:t>Sponsorgrupp, ska jobba målmedvetet med att erbjuda attraktiva samarbeten till företag</w:t>
      </w:r>
    </w:p>
    <w:p w:rsidR="00D62988" w:rsidRPr="00202E93" w:rsidRDefault="00D62988" w:rsidP="00FC4DC7">
      <w:pPr>
        <w:pStyle w:val="Rubrik3"/>
        <w:ind w:left="284"/>
        <w:rPr>
          <w:rFonts w:asciiTheme="majorHAnsi" w:hAnsiTheme="majorHAnsi"/>
          <w:b w:val="0"/>
          <w:bCs w:val="0"/>
          <w:i w:val="0"/>
          <w:lang w:val="sv-SE"/>
        </w:rPr>
      </w:pPr>
    </w:p>
    <w:p w:rsidR="00D62988" w:rsidRPr="00202E93" w:rsidRDefault="00D62988" w:rsidP="00FC4DC7">
      <w:pPr>
        <w:pStyle w:val="Rubrik3"/>
        <w:numPr>
          <w:ilvl w:val="0"/>
          <w:numId w:val="33"/>
        </w:numPr>
        <w:ind w:left="284"/>
        <w:rPr>
          <w:rFonts w:asciiTheme="majorHAnsi" w:hAnsiTheme="majorHAnsi"/>
          <w:b w:val="0"/>
          <w:bCs w:val="0"/>
          <w:i w:val="0"/>
          <w:lang w:val="sv-SE"/>
        </w:rPr>
      </w:pPr>
      <w:r w:rsidRPr="00202E93">
        <w:rPr>
          <w:rFonts w:asciiTheme="majorHAnsi" w:hAnsiTheme="majorHAnsi"/>
          <w:b w:val="0"/>
          <w:bCs w:val="0"/>
          <w:i w:val="0"/>
          <w:lang w:val="sv-SE"/>
        </w:rPr>
        <w:t>Kulturråd, helst ungdomar med intresse för att skapa en härlig kultur och anda i föreningarna</w:t>
      </w:r>
      <w:r w:rsidR="00197AC8" w:rsidRPr="00202E93">
        <w:rPr>
          <w:rFonts w:asciiTheme="majorHAnsi" w:hAnsiTheme="majorHAnsi"/>
          <w:b w:val="0"/>
          <w:bCs w:val="0"/>
          <w:i w:val="0"/>
          <w:lang w:val="sv-SE"/>
        </w:rPr>
        <w:t>. Hur beter vi oss mot varandra, hur stöttar vi och respekterar varandra.</w:t>
      </w:r>
    </w:p>
    <w:p w:rsidR="00D62988" w:rsidRPr="00202E93" w:rsidRDefault="00D62988" w:rsidP="00FC4DC7">
      <w:pPr>
        <w:pStyle w:val="Rubrik3"/>
        <w:ind w:left="284"/>
        <w:rPr>
          <w:rFonts w:asciiTheme="majorHAnsi" w:hAnsiTheme="majorHAnsi"/>
          <w:b w:val="0"/>
          <w:bCs w:val="0"/>
          <w:i w:val="0"/>
          <w:lang w:val="sv-SE"/>
        </w:rPr>
      </w:pPr>
    </w:p>
    <w:p w:rsidR="00D62988" w:rsidRPr="00202E93" w:rsidRDefault="00D62988" w:rsidP="00FC4DC7">
      <w:pPr>
        <w:pStyle w:val="Rubrik3"/>
        <w:numPr>
          <w:ilvl w:val="0"/>
          <w:numId w:val="33"/>
        </w:numPr>
        <w:ind w:left="284"/>
        <w:rPr>
          <w:rFonts w:asciiTheme="majorHAnsi" w:hAnsiTheme="majorHAnsi"/>
          <w:b w:val="0"/>
          <w:bCs w:val="0"/>
          <w:i w:val="0"/>
          <w:lang w:val="sv-SE"/>
        </w:rPr>
      </w:pPr>
      <w:r w:rsidRPr="00202E93">
        <w:rPr>
          <w:rFonts w:asciiTheme="majorHAnsi" w:hAnsiTheme="majorHAnsi"/>
          <w:b w:val="0"/>
          <w:bCs w:val="0"/>
          <w:i w:val="0"/>
          <w:lang w:val="sv-SE"/>
        </w:rPr>
        <w:t>Arrangemang och cuper, frivilliga som kan medverka vid några arrangemang</w:t>
      </w:r>
      <w:r w:rsidR="003E4105" w:rsidRPr="00202E93">
        <w:rPr>
          <w:rFonts w:asciiTheme="majorHAnsi" w:hAnsiTheme="majorHAnsi"/>
          <w:b w:val="0"/>
          <w:bCs w:val="0"/>
          <w:i w:val="0"/>
          <w:lang w:val="sv-SE"/>
        </w:rPr>
        <w:t xml:space="preserve"> typ innebandyns dag, något event samt tre cuper om året. Är vi några fler blir det inte mycket jobb för var och en!</w:t>
      </w:r>
    </w:p>
    <w:p w:rsidR="00D62988" w:rsidRPr="00202E93" w:rsidRDefault="00D62988" w:rsidP="00FC4DC7">
      <w:pPr>
        <w:pStyle w:val="Rubrik3"/>
        <w:ind w:left="284"/>
        <w:rPr>
          <w:rFonts w:asciiTheme="majorHAnsi" w:hAnsiTheme="majorHAnsi"/>
          <w:b w:val="0"/>
          <w:bCs w:val="0"/>
          <w:i w:val="0"/>
          <w:lang w:val="sv-SE"/>
        </w:rPr>
      </w:pPr>
    </w:p>
    <w:p w:rsidR="00D62988" w:rsidRPr="00202E93" w:rsidRDefault="00D62988" w:rsidP="00FC4DC7">
      <w:pPr>
        <w:pStyle w:val="Rubrik3"/>
        <w:ind w:left="284"/>
        <w:rPr>
          <w:rFonts w:asciiTheme="majorHAnsi" w:hAnsiTheme="majorHAnsi"/>
          <w:b w:val="0"/>
          <w:bCs w:val="0"/>
          <w:i w:val="0"/>
          <w:lang w:val="sv-SE"/>
        </w:rPr>
      </w:pPr>
      <w:r w:rsidRPr="00202E93">
        <w:rPr>
          <w:rFonts w:asciiTheme="majorHAnsi" w:hAnsiTheme="majorHAnsi"/>
          <w:b w:val="0"/>
          <w:bCs w:val="0"/>
          <w:i w:val="0"/>
          <w:lang w:val="sv-SE"/>
        </w:rPr>
        <w:t>Etablera kommittéer, medverka och rekrytera via föräldramöten</w:t>
      </w:r>
      <w:r w:rsidR="003E4105" w:rsidRPr="00202E93">
        <w:rPr>
          <w:rFonts w:asciiTheme="majorHAnsi" w:hAnsiTheme="majorHAnsi"/>
          <w:b w:val="0"/>
          <w:bCs w:val="0"/>
          <w:i w:val="0"/>
          <w:lang w:val="sv-SE"/>
        </w:rPr>
        <w:t>, direktutskick till medlemmar och synliggöra på sociala medier.</w:t>
      </w:r>
    </w:p>
    <w:p w:rsidR="00202E4C" w:rsidRPr="00202E93" w:rsidRDefault="00202E4C" w:rsidP="00FC4DC7">
      <w:pPr>
        <w:pStyle w:val="Rubrik3"/>
        <w:ind w:left="284"/>
        <w:rPr>
          <w:rFonts w:asciiTheme="majorHAnsi" w:hAnsiTheme="majorHAnsi"/>
          <w:lang w:val="sv-SE"/>
        </w:rPr>
      </w:pPr>
    </w:p>
    <w:p w:rsidR="00F536C6" w:rsidRPr="00202E93" w:rsidRDefault="00F536C6" w:rsidP="00FC4DC7">
      <w:pPr>
        <w:pStyle w:val="Brdtext"/>
        <w:ind w:left="284"/>
      </w:pPr>
    </w:p>
    <w:p w:rsidR="000567F4" w:rsidRPr="00202E93" w:rsidRDefault="000567F4" w:rsidP="00B5337F">
      <w:pPr>
        <w:pStyle w:val="Rubrik3"/>
        <w:rPr>
          <w:rFonts w:asciiTheme="majorHAnsi" w:hAnsiTheme="majorHAnsi"/>
          <w:lang w:val="sv-SE"/>
        </w:rPr>
      </w:pPr>
      <w:r w:rsidRPr="00202E93">
        <w:rPr>
          <w:rFonts w:asciiTheme="majorHAnsi" w:hAnsiTheme="majorHAnsi"/>
          <w:lang w:val="sv-SE"/>
        </w:rPr>
        <w:t>EKONOMI</w:t>
      </w:r>
    </w:p>
    <w:p w:rsidR="000567F4" w:rsidRPr="00202E93" w:rsidRDefault="000567F4" w:rsidP="00A73B68">
      <w:pPr>
        <w:pStyle w:val="Brdtext"/>
      </w:pPr>
    </w:p>
    <w:p w:rsidR="00F536C6" w:rsidRPr="00202E93" w:rsidRDefault="003E4105" w:rsidP="00A73B68">
      <w:pPr>
        <w:pStyle w:val="Brdtext"/>
      </w:pPr>
      <w:r w:rsidRPr="00202E93">
        <w:t>Vi ska avsluta säsongen med en sund ekonomi i balans.</w:t>
      </w:r>
    </w:p>
    <w:p w:rsidR="003E4105" w:rsidRPr="00202E93" w:rsidRDefault="003E4105" w:rsidP="00A73B68">
      <w:pPr>
        <w:pStyle w:val="Brdtext"/>
      </w:pPr>
    </w:p>
    <w:p w:rsidR="003E4105" w:rsidRPr="00202E93" w:rsidRDefault="003E4105" w:rsidP="00A73B68">
      <w:pPr>
        <w:pStyle w:val="Brdtext"/>
      </w:pPr>
      <w:r w:rsidRPr="00202E93">
        <w:t>Mål 2025</w:t>
      </w:r>
    </w:p>
    <w:p w:rsidR="003E4105" w:rsidRPr="00202E93" w:rsidRDefault="003E4105" w:rsidP="00A73B68">
      <w:pPr>
        <w:pStyle w:val="Brdtext"/>
      </w:pPr>
      <w:r w:rsidRPr="00202E93">
        <w:t>Innan nästa säsong ska vi besluta om långsiktiga mål.</w:t>
      </w:r>
    </w:p>
    <w:p w:rsidR="00202E93" w:rsidRPr="00202E93" w:rsidRDefault="00202E93" w:rsidP="00A73B68">
      <w:pPr>
        <w:pStyle w:val="Brdtext"/>
      </w:pPr>
    </w:p>
    <w:sectPr w:rsidR="00202E93" w:rsidRPr="00202E93" w:rsidSect="00EB2638">
      <w:headerReference w:type="default" r:id="rId12"/>
      <w:pgSz w:w="11900" w:h="16850"/>
      <w:pgMar w:top="980" w:right="1300" w:bottom="1540" w:left="1300" w:header="706"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2F" w:rsidRDefault="00112B2F">
      <w:r>
        <w:separator/>
      </w:r>
    </w:p>
  </w:endnote>
  <w:endnote w:type="continuationSeparator" w:id="0">
    <w:p w:rsidR="00112B2F" w:rsidRDefault="00112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431405"/>
      <w:docPartObj>
        <w:docPartGallery w:val="Page Numbers (Bottom of Page)"/>
        <w:docPartUnique/>
      </w:docPartObj>
    </w:sdtPr>
    <w:sdtContent>
      <w:p w:rsidR="001E52CE" w:rsidRDefault="0003586E">
        <w:pPr>
          <w:pStyle w:val="Sidfot"/>
          <w:jc w:val="center"/>
        </w:pPr>
        <w:r>
          <w:fldChar w:fldCharType="begin"/>
        </w:r>
        <w:r w:rsidR="001E52CE">
          <w:instrText>PAGE   \* MERGEFORMAT</w:instrText>
        </w:r>
        <w:r>
          <w:fldChar w:fldCharType="separate"/>
        </w:r>
        <w:r w:rsidR="00F95E42" w:rsidRPr="00F95E42">
          <w:rPr>
            <w:noProof/>
            <w:lang w:val="sv-SE"/>
          </w:rPr>
          <w:t>2</w:t>
        </w:r>
        <w:r>
          <w:fldChar w:fldCharType="end"/>
        </w:r>
      </w:p>
    </w:sdtContent>
  </w:sdt>
  <w:p w:rsidR="00B5337F" w:rsidRDefault="00B5337F" w:rsidP="00A73B68">
    <w:pPr>
      <w:pStyle w:val="Brd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2F" w:rsidRDefault="00112B2F">
      <w:r>
        <w:separator/>
      </w:r>
    </w:p>
  </w:footnote>
  <w:footnote w:type="continuationSeparator" w:id="0">
    <w:p w:rsidR="00112B2F" w:rsidRDefault="0011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7F" w:rsidRDefault="0003586E" w:rsidP="00A73B68">
    <w:pPr>
      <w:pStyle w:val="Brdtext"/>
      <w:rPr>
        <w:sz w:val="20"/>
      </w:rPr>
    </w:pPr>
    <w:r w:rsidRPr="0003586E">
      <w:rPr>
        <w:noProof/>
        <w:lang w:eastAsia="sv-SE"/>
      </w:rPr>
      <w:pict>
        <v:shapetype id="_x0000_t202" coordsize="21600,21600" o:spt="202" path="m,l,21600r21600,l21600,xe">
          <v:stroke joinstyle="miter"/>
          <v:path gradientshapeok="t" o:connecttype="rect"/>
        </v:shapetype>
        <v:shape id="Text Box 5" o:spid="_x0000_s1026" type="#_x0000_t202" style="position:absolute;left:0;text-align:left;margin-left:292.1pt;margin-top:34.25pt;width:10.65pt;height:16.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" filled="f" stroked="f">
          <v:textbox inset="0,0,0,0">
            <w:txbxContent>
              <w:p w:rsidR="00B5337F" w:rsidRDefault="0003586E" w:rsidP="00A73B68">
                <w:pPr>
                  <w:pStyle w:val="Brdtext"/>
                </w:pPr>
                <w:r>
                  <w:fldChar w:fldCharType="begin"/>
                </w:r>
                <w:r w:rsidR="00B5337F">
                  <w:instrText xml:space="preserve"> PAGE </w:instrText>
                </w:r>
                <w:r>
                  <w:fldChar w:fldCharType="separate"/>
                </w:r>
                <w:r w:rsidR="00F95E42">
                  <w:rPr>
                    <w:noProof/>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7F" w:rsidRDefault="0003586E" w:rsidP="00A73B68">
    <w:pPr>
      <w:pStyle w:val="Brdtext"/>
      <w:rPr>
        <w:sz w:val="20"/>
      </w:rPr>
    </w:pPr>
    <w:r w:rsidRPr="0003586E">
      <w:rPr>
        <w:noProof/>
        <w:lang w:eastAsia="sv-SE"/>
      </w:rPr>
      <w:pict>
        <v:shapetype id="_x0000_t202" coordsize="21600,21600" o:spt="202" path="m,l,21600r21600,l21600,xe">
          <v:stroke joinstyle="miter"/>
          <v:path gradientshapeok="t" o:connecttype="rect"/>
        </v:shapetype>
        <v:shape id="Text Box 1" o:spid="_x0000_s1027" type="#_x0000_t202" style="position:absolute;left:0;text-align:left;margin-left:288.85pt;margin-top:34.25pt;width:17.2pt;height:16.1pt;z-index:-25157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" filled="f" stroked="f">
          <v:textbox inset="0,0,0,0">
            <w:txbxContent>
              <w:p w:rsidR="00B5337F" w:rsidRDefault="0003586E" w:rsidP="00A73B68">
                <w:pPr>
                  <w:pStyle w:val="Brdtext"/>
                </w:pPr>
                <w:r>
                  <w:fldChar w:fldCharType="begin"/>
                </w:r>
                <w:r w:rsidR="00B5337F">
                  <w:instrText xml:space="preserve"> PAGE </w:instrText>
                </w:r>
                <w:r>
                  <w:fldChar w:fldCharType="separate"/>
                </w:r>
                <w:r w:rsidR="00F95E42">
                  <w:rPr>
                    <w:noProof/>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CE8"/>
    <w:multiLevelType w:val="hybridMultilevel"/>
    <w:tmpl w:val="5C8E4456"/>
    <w:lvl w:ilvl="0" w:tplc="27F2F97A">
      <w:numFmt w:val="bullet"/>
      <w:lvlText w:val=""/>
      <w:lvlJc w:val="left"/>
      <w:pPr>
        <w:ind w:left="836" w:hanging="360"/>
      </w:pPr>
      <w:rPr>
        <w:rFonts w:ascii="Symbol" w:eastAsia="Symbol" w:hAnsi="Symbol" w:cs="Symbol" w:hint="default"/>
        <w:w w:val="100"/>
        <w:sz w:val="24"/>
        <w:szCs w:val="24"/>
      </w:rPr>
    </w:lvl>
    <w:lvl w:ilvl="1" w:tplc="5106C47C">
      <w:numFmt w:val="bullet"/>
      <w:lvlText w:val="•"/>
      <w:lvlJc w:val="left"/>
      <w:pPr>
        <w:ind w:left="1685" w:hanging="360"/>
      </w:pPr>
      <w:rPr>
        <w:rFonts w:hint="default"/>
      </w:rPr>
    </w:lvl>
    <w:lvl w:ilvl="2" w:tplc="85E8BD98">
      <w:numFmt w:val="bullet"/>
      <w:lvlText w:val="•"/>
      <w:lvlJc w:val="left"/>
      <w:pPr>
        <w:ind w:left="2531" w:hanging="360"/>
      </w:pPr>
      <w:rPr>
        <w:rFonts w:hint="default"/>
      </w:rPr>
    </w:lvl>
    <w:lvl w:ilvl="3" w:tplc="17800BA6">
      <w:numFmt w:val="bullet"/>
      <w:lvlText w:val="•"/>
      <w:lvlJc w:val="left"/>
      <w:pPr>
        <w:ind w:left="3377" w:hanging="360"/>
      </w:pPr>
      <w:rPr>
        <w:rFonts w:hint="default"/>
      </w:rPr>
    </w:lvl>
    <w:lvl w:ilvl="4" w:tplc="2B1E69F0">
      <w:numFmt w:val="bullet"/>
      <w:lvlText w:val="•"/>
      <w:lvlJc w:val="left"/>
      <w:pPr>
        <w:ind w:left="4223" w:hanging="360"/>
      </w:pPr>
      <w:rPr>
        <w:rFonts w:hint="default"/>
      </w:rPr>
    </w:lvl>
    <w:lvl w:ilvl="5" w:tplc="AE9AB514">
      <w:numFmt w:val="bullet"/>
      <w:lvlText w:val="•"/>
      <w:lvlJc w:val="left"/>
      <w:pPr>
        <w:ind w:left="5069" w:hanging="360"/>
      </w:pPr>
      <w:rPr>
        <w:rFonts w:hint="default"/>
      </w:rPr>
    </w:lvl>
    <w:lvl w:ilvl="6" w:tplc="6464B30A">
      <w:numFmt w:val="bullet"/>
      <w:lvlText w:val="•"/>
      <w:lvlJc w:val="left"/>
      <w:pPr>
        <w:ind w:left="5915" w:hanging="360"/>
      </w:pPr>
      <w:rPr>
        <w:rFonts w:hint="default"/>
      </w:rPr>
    </w:lvl>
    <w:lvl w:ilvl="7" w:tplc="330CC460">
      <w:numFmt w:val="bullet"/>
      <w:lvlText w:val="•"/>
      <w:lvlJc w:val="left"/>
      <w:pPr>
        <w:ind w:left="6761" w:hanging="360"/>
      </w:pPr>
      <w:rPr>
        <w:rFonts w:hint="default"/>
      </w:rPr>
    </w:lvl>
    <w:lvl w:ilvl="8" w:tplc="4E940408">
      <w:numFmt w:val="bullet"/>
      <w:lvlText w:val="•"/>
      <w:lvlJc w:val="left"/>
      <w:pPr>
        <w:ind w:left="7607" w:hanging="360"/>
      </w:pPr>
      <w:rPr>
        <w:rFonts w:hint="default"/>
      </w:rPr>
    </w:lvl>
  </w:abstractNum>
  <w:abstractNum w:abstractNumId="1">
    <w:nsid w:val="0D8C5979"/>
    <w:multiLevelType w:val="hybridMultilevel"/>
    <w:tmpl w:val="72AA714E"/>
    <w:lvl w:ilvl="0" w:tplc="2E6E78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591A56"/>
    <w:multiLevelType w:val="hybridMultilevel"/>
    <w:tmpl w:val="35C67C92"/>
    <w:lvl w:ilvl="0" w:tplc="6D9A3404">
      <w:start w:val="1"/>
      <w:numFmt w:val="bullet"/>
      <w:lvlText w:val="•"/>
      <w:lvlJc w:val="left"/>
      <w:pPr>
        <w:tabs>
          <w:tab w:val="num" w:pos="720"/>
        </w:tabs>
        <w:ind w:left="720" w:hanging="360"/>
      </w:pPr>
      <w:rPr>
        <w:rFonts w:ascii="Arial" w:hAnsi="Arial" w:hint="default"/>
      </w:rPr>
    </w:lvl>
    <w:lvl w:ilvl="1" w:tplc="E9A2A2E4" w:tentative="1">
      <w:start w:val="1"/>
      <w:numFmt w:val="bullet"/>
      <w:lvlText w:val="•"/>
      <w:lvlJc w:val="left"/>
      <w:pPr>
        <w:tabs>
          <w:tab w:val="num" w:pos="1440"/>
        </w:tabs>
        <w:ind w:left="1440" w:hanging="360"/>
      </w:pPr>
      <w:rPr>
        <w:rFonts w:ascii="Arial" w:hAnsi="Arial" w:hint="default"/>
      </w:rPr>
    </w:lvl>
    <w:lvl w:ilvl="2" w:tplc="ADD2F6C4" w:tentative="1">
      <w:start w:val="1"/>
      <w:numFmt w:val="bullet"/>
      <w:lvlText w:val="•"/>
      <w:lvlJc w:val="left"/>
      <w:pPr>
        <w:tabs>
          <w:tab w:val="num" w:pos="2160"/>
        </w:tabs>
        <w:ind w:left="2160" w:hanging="360"/>
      </w:pPr>
      <w:rPr>
        <w:rFonts w:ascii="Arial" w:hAnsi="Arial" w:hint="default"/>
      </w:rPr>
    </w:lvl>
    <w:lvl w:ilvl="3" w:tplc="5C6C1150" w:tentative="1">
      <w:start w:val="1"/>
      <w:numFmt w:val="bullet"/>
      <w:lvlText w:val="•"/>
      <w:lvlJc w:val="left"/>
      <w:pPr>
        <w:tabs>
          <w:tab w:val="num" w:pos="2880"/>
        </w:tabs>
        <w:ind w:left="2880" w:hanging="360"/>
      </w:pPr>
      <w:rPr>
        <w:rFonts w:ascii="Arial" w:hAnsi="Arial" w:hint="default"/>
      </w:rPr>
    </w:lvl>
    <w:lvl w:ilvl="4" w:tplc="7F624114" w:tentative="1">
      <w:start w:val="1"/>
      <w:numFmt w:val="bullet"/>
      <w:lvlText w:val="•"/>
      <w:lvlJc w:val="left"/>
      <w:pPr>
        <w:tabs>
          <w:tab w:val="num" w:pos="3600"/>
        </w:tabs>
        <w:ind w:left="3600" w:hanging="360"/>
      </w:pPr>
      <w:rPr>
        <w:rFonts w:ascii="Arial" w:hAnsi="Arial" w:hint="default"/>
      </w:rPr>
    </w:lvl>
    <w:lvl w:ilvl="5" w:tplc="16D2FC3A" w:tentative="1">
      <w:start w:val="1"/>
      <w:numFmt w:val="bullet"/>
      <w:lvlText w:val="•"/>
      <w:lvlJc w:val="left"/>
      <w:pPr>
        <w:tabs>
          <w:tab w:val="num" w:pos="4320"/>
        </w:tabs>
        <w:ind w:left="4320" w:hanging="360"/>
      </w:pPr>
      <w:rPr>
        <w:rFonts w:ascii="Arial" w:hAnsi="Arial" w:hint="default"/>
      </w:rPr>
    </w:lvl>
    <w:lvl w:ilvl="6" w:tplc="C17C53EE" w:tentative="1">
      <w:start w:val="1"/>
      <w:numFmt w:val="bullet"/>
      <w:lvlText w:val="•"/>
      <w:lvlJc w:val="left"/>
      <w:pPr>
        <w:tabs>
          <w:tab w:val="num" w:pos="5040"/>
        </w:tabs>
        <w:ind w:left="5040" w:hanging="360"/>
      </w:pPr>
      <w:rPr>
        <w:rFonts w:ascii="Arial" w:hAnsi="Arial" w:hint="default"/>
      </w:rPr>
    </w:lvl>
    <w:lvl w:ilvl="7" w:tplc="4F6C71B4" w:tentative="1">
      <w:start w:val="1"/>
      <w:numFmt w:val="bullet"/>
      <w:lvlText w:val="•"/>
      <w:lvlJc w:val="left"/>
      <w:pPr>
        <w:tabs>
          <w:tab w:val="num" w:pos="5760"/>
        </w:tabs>
        <w:ind w:left="5760" w:hanging="360"/>
      </w:pPr>
      <w:rPr>
        <w:rFonts w:ascii="Arial" w:hAnsi="Arial" w:hint="default"/>
      </w:rPr>
    </w:lvl>
    <w:lvl w:ilvl="8" w:tplc="6494F548" w:tentative="1">
      <w:start w:val="1"/>
      <w:numFmt w:val="bullet"/>
      <w:lvlText w:val="•"/>
      <w:lvlJc w:val="left"/>
      <w:pPr>
        <w:tabs>
          <w:tab w:val="num" w:pos="6480"/>
        </w:tabs>
        <w:ind w:left="6480" w:hanging="360"/>
      </w:pPr>
      <w:rPr>
        <w:rFonts w:ascii="Arial" w:hAnsi="Arial" w:hint="default"/>
      </w:rPr>
    </w:lvl>
  </w:abstractNum>
  <w:abstractNum w:abstractNumId="3">
    <w:nsid w:val="0E866F7C"/>
    <w:multiLevelType w:val="hybridMultilevel"/>
    <w:tmpl w:val="84BE0ADA"/>
    <w:lvl w:ilvl="0" w:tplc="041D0001">
      <w:start w:val="1"/>
      <w:numFmt w:val="bullet"/>
      <w:lvlText w:val=""/>
      <w:lvlJc w:val="left"/>
      <w:pPr>
        <w:ind w:left="836" w:hanging="360"/>
      </w:pPr>
      <w:rPr>
        <w:rFonts w:ascii="Symbol" w:hAnsi="Symbol" w:hint="default"/>
      </w:rPr>
    </w:lvl>
    <w:lvl w:ilvl="1" w:tplc="041D0003">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4">
    <w:nsid w:val="24883217"/>
    <w:multiLevelType w:val="multilevel"/>
    <w:tmpl w:val="45F8CC36"/>
    <w:lvl w:ilvl="0">
      <w:start w:val="5"/>
      <w:numFmt w:val="decimal"/>
      <w:lvlText w:val="%1"/>
      <w:lvlJc w:val="left"/>
      <w:pPr>
        <w:ind w:left="440" w:hanging="440"/>
      </w:pPr>
      <w:rPr>
        <w:rFonts w:hint="default"/>
      </w:rPr>
    </w:lvl>
    <w:lvl w:ilvl="1">
      <w:start w:val="6"/>
      <w:numFmt w:val="decimal"/>
      <w:lvlText w:val="%1.%2"/>
      <w:lvlJc w:val="left"/>
      <w:pPr>
        <w:ind w:left="835"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900" w:hanging="1440"/>
      </w:pPr>
      <w:rPr>
        <w:rFonts w:hint="default"/>
      </w:rPr>
    </w:lvl>
    <w:lvl w:ilvl="5">
      <w:start w:val="1"/>
      <w:numFmt w:val="decimal"/>
      <w:lvlText w:val="%1.%2.%3.%4.%5.%6"/>
      <w:lvlJc w:val="left"/>
      <w:pPr>
        <w:ind w:left="2375" w:hanging="1800"/>
      </w:pPr>
      <w:rPr>
        <w:rFonts w:hint="default"/>
      </w:rPr>
    </w:lvl>
    <w:lvl w:ilvl="6">
      <w:start w:val="1"/>
      <w:numFmt w:val="decimal"/>
      <w:lvlText w:val="%1.%2.%3.%4.%5.%6.%7"/>
      <w:lvlJc w:val="left"/>
      <w:pPr>
        <w:ind w:left="2850" w:hanging="2160"/>
      </w:pPr>
      <w:rPr>
        <w:rFonts w:hint="default"/>
      </w:rPr>
    </w:lvl>
    <w:lvl w:ilvl="7">
      <w:start w:val="1"/>
      <w:numFmt w:val="decimal"/>
      <w:lvlText w:val="%1.%2.%3.%4.%5.%6.%7.%8"/>
      <w:lvlJc w:val="left"/>
      <w:pPr>
        <w:ind w:left="2965" w:hanging="2160"/>
      </w:pPr>
      <w:rPr>
        <w:rFonts w:hint="default"/>
      </w:rPr>
    </w:lvl>
    <w:lvl w:ilvl="8">
      <w:start w:val="1"/>
      <w:numFmt w:val="decimal"/>
      <w:lvlText w:val="%1.%2.%3.%4.%5.%6.%7.%8.%9"/>
      <w:lvlJc w:val="left"/>
      <w:pPr>
        <w:ind w:left="3440" w:hanging="2520"/>
      </w:pPr>
      <w:rPr>
        <w:rFonts w:hint="default"/>
      </w:rPr>
    </w:lvl>
  </w:abstractNum>
  <w:abstractNum w:abstractNumId="5">
    <w:nsid w:val="25393BBD"/>
    <w:multiLevelType w:val="multilevel"/>
    <w:tmpl w:val="E056C544"/>
    <w:lvl w:ilvl="0">
      <w:start w:val="2"/>
      <w:numFmt w:val="decimal"/>
      <w:lvlText w:val="%1.0"/>
      <w:lvlJc w:val="left"/>
      <w:pPr>
        <w:ind w:left="835" w:hanging="720"/>
      </w:pPr>
      <w:rPr>
        <w:rFonts w:hint="default"/>
      </w:rPr>
    </w:lvl>
    <w:lvl w:ilvl="1">
      <w:start w:val="1"/>
      <w:numFmt w:val="decimal"/>
      <w:lvlText w:val="%1.%2"/>
      <w:lvlJc w:val="left"/>
      <w:pPr>
        <w:ind w:left="1555" w:hanging="720"/>
      </w:pPr>
      <w:rPr>
        <w:rFonts w:hint="default"/>
      </w:rPr>
    </w:lvl>
    <w:lvl w:ilvl="2">
      <w:start w:val="1"/>
      <w:numFmt w:val="decimal"/>
      <w:lvlText w:val="%1.%2.%3"/>
      <w:lvlJc w:val="left"/>
      <w:pPr>
        <w:ind w:left="2275" w:hanging="720"/>
      </w:pPr>
      <w:rPr>
        <w:rFonts w:hint="default"/>
      </w:rPr>
    </w:lvl>
    <w:lvl w:ilvl="3">
      <w:start w:val="1"/>
      <w:numFmt w:val="decimal"/>
      <w:lvlText w:val="%1.%2.%3.%4"/>
      <w:lvlJc w:val="left"/>
      <w:pPr>
        <w:ind w:left="3355" w:hanging="1080"/>
      </w:pPr>
      <w:rPr>
        <w:rFonts w:hint="default"/>
      </w:rPr>
    </w:lvl>
    <w:lvl w:ilvl="4">
      <w:start w:val="1"/>
      <w:numFmt w:val="decimal"/>
      <w:lvlText w:val="%1.%2.%3.%4.%5"/>
      <w:lvlJc w:val="left"/>
      <w:pPr>
        <w:ind w:left="4075"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6235" w:hanging="1800"/>
      </w:pPr>
      <w:rPr>
        <w:rFonts w:hint="default"/>
      </w:rPr>
    </w:lvl>
    <w:lvl w:ilvl="7">
      <w:start w:val="1"/>
      <w:numFmt w:val="decimal"/>
      <w:lvlText w:val="%1.%2.%3.%4.%5.%6.%7.%8"/>
      <w:lvlJc w:val="left"/>
      <w:pPr>
        <w:ind w:left="6955" w:hanging="1800"/>
      </w:pPr>
      <w:rPr>
        <w:rFonts w:hint="default"/>
      </w:rPr>
    </w:lvl>
    <w:lvl w:ilvl="8">
      <w:start w:val="1"/>
      <w:numFmt w:val="decimal"/>
      <w:lvlText w:val="%1.%2.%3.%4.%5.%6.%7.%8.%9"/>
      <w:lvlJc w:val="left"/>
      <w:pPr>
        <w:ind w:left="8035" w:hanging="2160"/>
      </w:pPr>
      <w:rPr>
        <w:rFonts w:hint="default"/>
      </w:rPr>
    </w:lvl>
  </w:abstractNum>
  <w:abstractNum w:abstractNumId="6">
    <w:nsid w:val="28015670"/>
    <w:multiLevelType w:val="hybridMultilevel"/>
    <w:tmpl w:val="AEF2F4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FC71D3C"/>
    <w:multiLevelType w:val="multilevel"/>
    <w:tmpl w:val="92D0CEBE"/>
    <w:lvl w:ilvl="0">
      <w:start w:val="5"/>
      <w:numFmt w:val="decimal"/>
      <w:lvlText w:val="%1"/>
      <w:lvlJc w:val="left"/>
      <w:pPr>
        <w:ind w:left="492" w:hanging="492"/>
      </w:pPr>
      <w:rPr>
        <w:rFonts w:hint="default"/>
      </w:rPr>
    </w:lvl>
    <w:lvl w:ilvl="1">
      <w:start w:val="6"/>
      <w:numFmt w:val="decimal"/>
      <w:lvlText w:val="%1.%2"/>
      <w:lvlJc w:val="left"/>
      <w:pPr>
        <w:ind w:left="607" w:hanging="492"/>
      </w:pPr>
      <w:rPr>
        <w:rFonts w:hint="default"/>
      </w:rPr>
    </w:lvl>
    <w:lvl w:ilvl="2">
      <w:start w:val="2"/>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2720" w:hanging="1800"/>
      </w:pPr>
      <w:rPr>
        <w:rFonts w:hint="default"/>
      </w:rPr>
    </w:lvl>
  </w:abstractNum>
  <w:abstractNum w:abstractNumId="8">
    <w:nsid w:val="316A7FA7"/>
    <w:multiLevelType w:val="hybridMultilevel"/>
    <w:tmpl w:val="0E9E3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DC67EA"/>
    <w:multiLevelType w:val="hybridMultilevel"/>
    <w:tmpl w:val="F4DE9F8A"/>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6872A14"/>
    <w:multiLevelType w:val="multilevel"/>
    <w:tmpl w:val="AE4E8F66"/>
    <w:lvl w:ilvl="0">
      <w:start w:val="6"/>
      <w:numFmt w:val="decimal"/>
      <w:lvlText w:val="%1"/>
      <w:lvlJc w:val="left"/>
      <w:pPr>
        <w:ind w:left="473" w:hanging="358"/>
      </w:pPr>
      <w:rPr>
        <w:rFonts w:hint="default"/>
      </w:rPr>
    </w:lvl>
    <w:lvl w:ilvl="1">
      <w:numFmt w:val="decimal"/>
      <w:lvlText w:val="%1.%2"/>
      <w:lvlJc w:val="left"/>
      <w:pPr>
        <w:ind w:left="473" w:hanging="358"/>
        <w:jc w:val="right"/>
      </w:pPr>
      <w:rPr>
        <w:rFonts w:hint="default"/>
        <w:b/>
        <w:bCs/>
        <w:spacing w:val="-2"/>
        <w:w w:val="100"/>
      </w:rPr>
    </w:lvl>
    <w:lvl w:ilvl="2">
      <w:numFmt w:val="bullet"/>
      <w:lvlText w:val="•"/>
      <w:lvlJc w:val="left"/>
      <w:pPr>
        <w:ind w:left="2239" w:hanging="358"/>
      </w:pPr>
      <w:rPr>
        <w:rFonts w:hint="default"/>
      </w:rPr>
    </w:lvl>
    <w:lvl w:ilvl="3">
      <w:numFmt w:val="bullet"/>
      <w:lvlText w:val="•"/>
      <w:lvlJc w:val="left"/>
      <w:pPr>
        <w:ind w:left="3119" w:hanging="358"/>
      </w:pPr>
      <w:rPr>
        <w:rFonts w:hint="default"/>
      </w:rPr>
    </w:lvl>
    <w:lvl w:ilvl="4">
      <w:numFmt w:val="bullet"/>
      <w:lvlText w:val="•"/>
      <w:lvlJc w:val="left"/>
      <w:pPr>
        <w:ind w:left="3999" w:hanging="358"/>
      </w:pPr>
      <w:rPr>
        <w:rFonts w:hint="default"/>
      </w:rPr>
    </w:lvl>
    <w:lvl w:ilvl="5">
      <w:numFmt w:val="bullet"/>
      <w:lvlText w:val="•"/>
      <w:lvlJc w:val="left"/>
      <w:pPr>
        <w:ind w:left="4879" w:hanging="358"/>
      </w:pPr>
      <w:rPr>
        <w:rFonts w:hint="default"/>
      </w:rPr>
    </w:lvl>
    <w:lvl w:ilvl="6">
      <w:numFmt w:val="bullet"/>
      <w:lvlText w:val="•"/>
      <w:lvlJc w:val="left"/>
      <w:pPr>
        <w:ind w:left="5759" w:hanging="358"/>
      </w:pPr>
      <w:rPr>
        <w:rFonts w:hint="default"/>
      </w:rPr>
    </w:lvl>
    <w:lvl w:ilvl="7">
      <w:numFmt w:val="bullet"/>
      <w:lvlText w:val="•"/>
      <w:lvlJc w:val="left"/>
      <w:pPr>
        <w:ind w:left="6639" w:hanging="358"/>
      </w:pPr>
      <w:rPr>
        <w:rFonts w:hint="default"/>
      </w:rPr>
    </w:lvl>
    <w:lvl w:ilvl="8">
      <w:numFmt w:val="bullet"/>
      <w:lvlText w:val="•"/>
      <w:lvlJc w:val="left"/>
      <w:pPr>
        <w:ind w:left="7519" w:hanging="358"/>
      </w:pPr>
      <w:rPr>
        <w:rFonts w:hint="default"/>
      </w:rPr>
    </w:lvl>
  </w:abstractNum>
  <w:abstractNum w:abstractNumId="11">
    <w:nsid w:val="37AF7824"/>
    <w:multiLevelType w:val="multilevel"/>
    <w:tmpl w:val="833E897A"/>
    <w:lvl w:ilvl="0">
      <w:start w:val="5"/>
      <w:numFmt w:val="decimal"/>
      <w:lvlText w:val="%1"/>
      <w:lvlJc w:val="left"/>
      <w:pPr>
        <w:ind w:left="360" w:hanging="360"/>
      </w:pPr>
      <w:rPr>
        <w:rFonts w:hint="default"/>
      </w:rPr>
    </w:lvl>
    <w:lvl w:ilvl="1">
      <w:start w:val="6"/>
      <w:numFmt w:val="decimal"/>
      <w:lvlText w:val="%1.%2"/>
      <w:lvlJc w:val="left"/>
      <w:pPr>
        <w:ind w:left="950" w:hanging="72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3180" w:hanging="180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4000" w:hanging="2160"/>
      </w:pPr>
      <w:rPr>
        <w:rFonts w:hint="default"/>
      </w:rPr>
    </w:lvl>
  </w:abstractNum>
  <w:abstractNum w:abstractNumId="12">
    <w:nsid w:val="392B59FF"/>
    <w:multiLevelType w:val="multilevel"/>
    <w:tmpl w:val="C10C8802"/>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585" w:hanging="108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615" w:hanging="1440"/>
      </w:pPr>
      <w:rPr>
        <w:rFonts w:hint="default"/>
      </w:rPr>
    </w:lvl>
    <w:lvl w:ilvl="6">
      <w:start w:val="1"/>
      <w:numFmt w:val="decimal"/>
      <w:lvlText w:val="%1.%2.%3.%4.%5.%6.%7"/>
      <w:lvlJc w:val="left"/>
      <w:pPr>
        <w:ind w:left="6810" w:hanging="1800"/>
      </w:pPr>
      <w:rPr>
        <w:rFonts w:hint="default"/>
      </w:rPr>
    </w:lvl>
    <w:lvl w:ilvl="7">
      <w:start w:val="1"/>
      <w:numFmt w:val="decimal"/>
      <w:lvlText w:val="%1.%2.%3.%4.%5.%6.%7.%8"/>
      <w:lvlJc w:val="left"/>
      <w:pPr>
        <w:ind w:left="7645" w:hanging="1800"/>
      </w:pPr>
      <w:rPr>
        <w:rFonts w:hint="default"/>
      </w:rPr>
    </w:lvl>
    <w:lvl w:ilvl="8">
      <w:start w:val="1"/>
      <w:numFmt w:val="decimal"/>
      <w:lvlText w:val="%1.%2.%3.%4.%5.%6.%7.%8.%9"/>
      <w:lvlJc w:val="left"/>
      <w:pPr>
        <w:ind w:left="8840" w:hanging="2160"/>
      </w:pPr>
      <w:rPr>
        <w:rFonts w:hint="default"/>
      </w:rPr>
    </w:lvl>
  </w:abstractNum>
  <w:abstractNum w:abstractNumId="13">
    <w:nsid w:val="3F5B493D"/>
    <w:multiLevelType w:val="multilevel"/>
    <w:tmpl w:val="D5B28E88"/>
    <w:lvl w:ilvl="0">
      <w:start w:val="5"/>
      <w:numFmt w:val="decimal"/>
      <w:lvlText w:val="%1"/>
      <w:lvlJc w:val="left"/>
      <w:pPr>
        <w:ind w:left="360" w:hanging="360"/>
      </w:pPr>
      <w:rPr>
        <w:rFonts w:hint="default"/>
      </w:rPr>
    </w:lvl>
    <w:lvl w:ilvl="1">
      <w:start w:val="3"/>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4">
    <w:nsid w:val="43E85A6A"/>
    <w:multiLevelType w:val="multilevel"/>
    <w:tmpl w:val="C4767DCA"/>
    <w:lvl w:ilvl="0">
      <w:start w:val="5"/>
      <w:numFmt w:val="decimal"/>
      <w:lvlText w:val="%1."/>
      <w:lvlJc w:val="left"/>
      <w:pPr>
        <w:ind w:left="640" w:hanging="640"/>
      </w:pPr>
      <w:rPr>
        <w:rFonts w:hint="default"/>
      </w:rPr>
    </w:lvl>
    <w:lvl w:ilvl="1">
      <w:start w:val="3"/>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5">
    <w:nsid w:val="44DD1C07"/>
    <w:multiLevelType w:val="hybridMultilevel"/>
    <w:tmpl w:val="8DBAB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5255772"/>
    <w:multiLevelType w:val="multilevel"/>
    <w:tmpl w:val="912CB382"/>
    <w:lvl w:ilvl="0">
      <w:start w:val="1"/>
      <w:numFmt w:val="decimal"/>
      <w:lvlText w:val="%1"/>
      <w:lvlJc w:val="left"/>
      <w:pPr>
        <w:ind w:left="639" w:hanging="524"/>
      </w:pPr>
      <w:rPr>
        <w:rFonts w:hint="default"/>
      </w:rPr>
    </w:lvl>
    <w:lvl w:ilvl="1">
      <w:numFmt w:val="decimal"/>
      <w:lvlText w:val="%1.%2"/>
      <w:lvlJc w:val="left"/>
      <w:pPr>
        <w:ind w:left="524" w:hanging="524"/>
      </w:pPr>
      <w:rPr>
        <w:rFonts w:hint="default"/>
        <w:b/>
        <w:bCs/>
        <w:w w:val="99"/>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19" w:hanging="360"/>
      </w:pPr>
      <w:rPr>
        <w:rFonts w:hint="default"/>
      </w:rPr>
    </w:lvl>
    <w:lvl w:ilvl="4">
      <w:numFmt w:val="bullet"/>
      <w:lvlText w:val="•"/>
      <w:lvlJc w:val="left"/>
      <w:pPr>
        <w:ind w:left="3659" w:hanging="360"/>
      </w:pPr>
      <w:rPr>
        <w:rFonts w:hint="default"/>
      </w:rPr>
    </w:lvl>
    <w:lvl w:ilvl="5">
      <w:numFmt w:val="bullet"/>
      <w:lvlText w:val="•"/>
      <w:lvlJc w:val="left"/>
      <w:pPr>
        <w:ind w:left="4599" w:hanging="360"/>
      </w:pPr>
      <w:rPr>
        <w:rFonts w:hint="default"/>
      </w:rPr>
    </w:lvl>
    <w:lvl w:ilvl="6">
      <w:numFmt w:val="bullet"/>
      <w:lvlText w:val="•"/>
      <w:lvlJc w:val="left"/>
      <w:pPr>
        <w:ind w:left="5539" w:hanging="360"/>
      </w:pPr>
      <w:rPr>
        <w:rFonts w:hint="default"/>
      </w:rPr>
    </w:lvl>
    <w:lvl w:ilvl="7">
      <w:numFmt w:val="bullet"/>
      <w:lvlText w:val="•"/>
      <w:lvlJc w:val="left"/>
      <w:pPr>
        <w:ind w:left="6479" w:hanging="360"/>
      </w:pPr>
      <w:rPr>
        <w:rFonts w:hint="default"/>
      </w:rPr>
    </w:lvl>
    <w:lvl w:ilvl="8">
      <w:numFmt w:val="bullet"/>
      <w:lvlText w:val="•"/>
      <w:lvlJc w:val="left"/>
      <w:pPr>
        <w:ind w:left="7419" w:hanging="360"/>
      </w:pPr>
      <w:rPr>
        <w:rFonts w:hint="default"/>
      </w:rPr>
    </w:lvl>
  </w:abstractNum>
  <w:abstractNum w:abstractNumId="17">
    <w:nsid w:val="48A64463"/>
    <w:multiLevelType w:val="multilevel"/>
    <w:tmpl w:val="7C229C2E"/>
    <w:lvl w:ilvl="0">
      <w:start w:val="6"/>
      <w:numFmt w:val="decimal"/>
      <w:lvlText w:val="%1"/>
      <w:lvlJc w:val="left"/>
      <w:pPr>
        <w:ind w:left="570" w:hanging="57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8">
    <w:nsid w:val="49F8061A"/>
    <w:multiLevelType w:val="multilevel"/>
    <w:tmpl w:val="DEA61E4E"/>
    <w:lvl w:ilvl="0">
      <w:start w:val="9"/>
      <w:numFmt w:val="decimal"/>
      <w:lvlText w:val="%1"/>
      <w:lvlJc w:val="left"/>
      <w:pPr>
        <w:ind w:left="473" w:hanging="358"/>
      </w:pPr>
      <w:rPr>
        <w:rFonts w:hint="default"/>
      </w:rPr>
    </w:lvl>
    <w:lvl w:ilvl="1">
      <w:numFmt w:val="decimal"/>
      <w:lvlText w:val="%1.%2"/>
      <w:lvlJc w:val="left"/>
      <w:pPr>
        <w:ind w:left="473" w:hanging="358"/>
        <w:jc w:val="right"/>
      </w:pPr>
      <w:rPr>
        <w:rFonts w:hint="default"/>
        <w:b/>
        <w:bCs/>
        <w:spacing w:val="-2"/>
        <w:w w:val="100"/>
      </w:rPr>
    </w:lvl>
    <w:lvl w:ilvl="2">
      <w:numFmt w:val="bullet"/>
      <w:lvlText w:val="•"/>
      <w:lvlJc w:val="left"/>
      <w:pPr>
        <w:ind w:left="2239" w:hanging="358"/>
      </w:pPr>
      <w:rPr>
        <w:rFonts w:hint="default"/>
      </w:rPr>
    </w:lvl>
    <w:lvl w:ilvl="3">
      <w:numFmt w:val="bullet"/>
      <w:lvlText w:val="•"/>
      <w:lvlJc w:val="left"/>
      <w:pPr>
        <w:ind w:left="3119" w:hanging="358"/>
      </w:pPr>
      <w:rPr>
        <w:rFonts w:hint="default"/>
      </w:rPr>
    </w:lvl>
    <w:lvl w:ilvl="4">
      <w:numFmt w:val="bullet"/>
      <w:lvlText w:val="•"/>
      <w:lvlJc w:val="left"/>
      <w:pPr>
        <w:ind w:left="3999" w:hanging="358"/>
      </w:pPr>
      <w:rPr>
        <w:rFonts w:hint="default"/>
      </w:rPr>
    </w:lvl>
    <w:lvl w:ilvl="5">
      <w:numFmt w:val="bullet"/>
      <w:lvlText w:val="•"/>
      <w:lvlJc w:val="left"/>
      <w:pPr>
        <w:ind w:left="4879" w:hanging="358"/>
      </w:pPr>
      <w:rPr>
        <w:rFonts w:hint="default"/>
      </w:rPr>
    </w:lvl>
    <w:lvl w:ilvl="6">
      <w:numFmt w:val="bullet"/>
      <w:lvlText w:val="•"/>
      <w:lvlJc w:val="left"/>
      <w:pPr>
        <w:ind w:left="5759" w:hanging="358"/>
      </w:pPr>
      <w:rPr>
        <w:rFonts w:hint="default"/>
      </w:rPr>
    </w:lvl>
    <w:lvl w:ilvl="7">
      <w:numFmt w:val="bullet"/>
      <w:lvlText w:val="•"/>
      <w:lvlJc w:val="left"/>
      <w:pPr>
        <w:ind w:left="6639" w:hanging="358"/>
      </w:pPr>
      <w:rPr>
        <w:rFonts w:hint="default"/>
      </w:rPr>
    </w:lvl>
    <w:lvl w:ilvl="8">
      <w:numFmt w:val="bullet"/>
      <w:lvlText w:val="•"/>
      <w:lvlJc w:val="left"/>
      <w:pPr>
        <w:ind w:left="7519" w:hanging="358"/>
      </w:pPr>
      <w:rPr>
        <w:rFonts w:hint="default"/>
      </w:rPr>
    </w:lvl>
  </w:abstractNum>
  <w:abstractNum w:abstractNumId="19">
    <w:nsid w:val="4A5B4D7B"/>
    <w:multiLevelType w:val="multilevel"/>
    <w:tmpl w:val="3B9EAF40"/>
    <w:lvl w:ilvl="0">
      <w:start w:val="5"/>
      <w:numFmt w:val="decimal"/>
      <w:lvlText w:val="%1"/>
      <w:lvlJc w:val="left"/>
      <w:pPr>
        <w:ind w:left="580" w:hanging="580"/>
      </w:pPr>
      <w:rPr>
        <w:rFonts w:hint="default"/>
      </w:rPr>
    </w:lvl>
    <w:lvl w:ilvl="1">
      <w:start w:val="6"/>
      <w:numFmt w:val="decimal"/>
      <w:lvlText w:val="%1.%2"/>
      <w:lvlJc w:val="left"/>
      <w:pPr>
        <w:ind w:left="835" w:hanging="720"/>
      </w:pPr>
      <w:rPr>
        <w:rFonts w:hint="default"/>
      </w:rPr>
    </w:lvl>
    <w:lvl w:ilvl="2">
      <w:start w:val="2"/>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490" w:hanging="180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3080" w:hanging="2160"/>
      </w:pPr>
      <w:rPr>
        <w:rFonts w:hint="default"/>
      </w:rPr>
    </w:lvl>
  </w:abstractNum>
  <w:abstractNum w:abstractNumId="20">
    <w:nsid w:val="4F60511C"/>
    <w:multiLevelType w:val="multilevel"/>
    <w:tmpl w:val="FE44238C"/>
    <w:lvl w:ilvl="0">
      <w:start w:val="2"/>
      <w:numFmt w:val="decimal"/>
      <w:lvlText w:val="%1"/>
      <w:lvlJc w:val="left"/>
      <w:pPr>
        <w:ind w:left="380" w:hanging="3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75805BC"/>
    <w:multiLevelType w:val="multilevel"/>
    <w:tmpl w:val="07049200"/>
    <w:lvl w:ilvl="0">
      <w:start w:val="1"/>
      <w:numFmt w:val="decimal"/>
      <w:lvlText w:val="%1"/>
      <w:lvlJc w:val="left"/>
      <w:pPr>
        <w:ind w:left="473" w:hanging="358"/>
      </w:pPr>
      <w:rPr>
        <w:rFonts w:hint="default"/>
      </w:rPr>
    </w:lvl>
    <w:lvl w:ilvl="1">
      <w:numFmt w:val="decimal"/>
      <w:lvlText w:val="%1.%2"/>
      <w:lvlJc w:val="left"/>
      <w:pPr>
        <w:ind w:left="473" w:hanging="358"/>
        <w:jc w:val="right"/>
      </w:pPr>
      <w:rPr>
        <w:rFonts w:hint="default"/>
        <w:b/>
        <w:bCs/>
        <w:spacing w:val="-2"/>
        <w:w w:val="100"/>
      </w:rPr>
    </w:lvl>
    <w:lvl w:ilvl="2">
      <w:numFmt w:val="bullet"/>
      <w:lvlText w:val="•"/>
      <w:lvlJc w:val="left"/>
      <w:pPr>
        <w:ind w:left="2239" w:hanging="358"/>
      </w:pPr>
      <w:rPr>
        <w:rFonts w:hint="default"/>
      </w:rPr>
    </w:lvl>
    <w:lvl w:ilvl="3">
      <w:numFmt w:val="bullet"/>
      <w:lvlText w:val="•"/>
      <w:lvlJc w:val="left"/>
      <w:pPr>
        <w:ind w:left="3119" w:hanging="358"/>
      </w:pPr>
      <w:rPr>
        <w:rFonts w:hint="default"/>
      </w:rPr>
    </w:lvl>
    <w:lvl w:ilvl="4">
      <w:numFmt w:val="bullet"/>
      <w:lvlText w:val="•"/>
      <w:lvlJc w:val="left"/>
      <w:pPr>
        <w:ind w:left="3999" w:hanging="358"/>
      </w:pPr>
      <w:rPr>
        <w:rFonts w:hint="default"/>
      </w:rPr>
    </w:lvl>
    <w:lvl w:ilvl="5">
      <w:numFmt w:val="bullet"/>
      <w:lvlText w:val="•"/>
      <w:lvlJc w:val="left"/>
      <w:pPr>
        <w:ind w:left="4879" w:hanging="358"/>
      </w:pPr>
      <w:rPr>
        <w:rFonts w:hint="default"/>
      </w:rPr>
    </w:lvl>
    <w:lvl w:ilvl="6">
      <w:numFmt w:val="bullet"/>
      <w:lvlText w:val="•"/>
      <w:lvlJc w:val="left"/>
      <w:pPr>
        <w:ind w:left="5759" w:hanging="358"/>
      </w:pPr>
      <w:rPr>
        <w:rFonts w:hint="default"/>
      </w:rPr>
    </w:lvl>
    <w:lvl w:ilvl="7">
      <w:numFmt w:val="bullet"/>
      <w:lvlText w:val="•"/>
      <w:lvlJc w:val="left"/>
      <w:pPr>
        <w:ind w:left="6639" w:hanging="358"/>
      </w:pPr>
      <w:rPr>
        <w:rFonts w:hint="default"/>
      </w:rPr>
    </w:lvl>
    <w:lvl w:ilvl="8">
      <w:numFmt w:val="bullet"/>
      <w:lvlText w:val="•"/>
      <w:lvlJc w:val="left"/>
      <w:pPr>
        <w:ind w:left="7519" w:hanging="358"/>
      </w:pPr>
      <w:rPr>
        <w:rFonts w:hint="default"/>
      </w:rPr>
    </w:lvl>
  </w:abstractNum>
  <w:abstractNum w:abstractNumId="22">
    <w:nsid w:val="581A3314"/>
    <w:multiLevelType w:val="multilevel"/>
    <w:tmpl w:val="8182F802"/>
    <w:lvl w:ilvl="0">
      <w:start w:val="9"/>
      <w:numFmt w:val="decimal"/>
      <w:lvlText w:val="%1"/>
      <w:lvlJc w:val="left"/>
      <w:pPr>
        <w:ind w:left="638" w:hanging="523"/>
      </w:pPr>
      <w:rPr>
        <w:rFonts w:hint="default"/>
      </w:rPr>
    </w:lvl>
    <w:lvl w:ilvl="1">
      <w:numFmt w:val="decimal"/>
      <w:lvlText w:val="%1.%2"/>
      <w:lvlJc w:val="left"/>
      <w:pPr>
        <w:ind w:left="523" w:hanging="523"/>
      </w:pPr>
      <w:rPr>
        <w:rFonts w:hint="default"/>
        <w:b/>
        <w:bCs/>
        <w:w w:val="99"/>
      </w:rPr>
    </w:lvl>
    <w:lvl w:ilvl="2">
      <w:numFmt w:val="bullet"/>
      <w:lvlText w:val="•"/>
      <w:lvlJc w:val="left"/>
      <w:pPr>
        <w:ind w:left="2371" w:hanging="523"/>
      </w:pPr>
      <w:rPr>
        <w:rFonts w:hint="default"/>
      </w:rPr>
    </w:lvl>
    <w:lvl w:ilvl="3">
      <w:numFmt w:val="bullet"/>
      <w:lvlText w:val="•"/>
      <w:lvlJc w:val="left"/>
      <w:pPr>
        <w:ind w:left="3237" w:hanging="523"/>
      </w:pPr>
      <w:rPr>
        <w:rFonts w:hint="default"/>
      </w:rPr>
    </w:lvl>
    <w:lvl w:ilvl="4">
      <w:numFmt w:val="bullet"/>
      <w:lvlText w:val="•"/>
      <w:lvlJc w:val="left"/>
      <w:pPr>
        <w:ind w:left="4103" w:hanging="523"/>
      </w:pPr>
      <w:rPr>
        <w:rFonts w:hint="default"/>
      </w:rPr>
    </w:lvl>
    <w:lvl w:ilvl="5">
      <w:numFmt w:val="bullet"/>
      <w:lvlText w:val="•"/>
      <w:lvlJc w:val="left"/>
      <w:pPr>
        <w:ind w:left="4969" w:hanging="523"/>
      </w:pPr>
      <w:rPr>
        <w:rFonts w:hint="default"/>
      </w:rPr>
    </w:lvl>
    <w:lvl w:ilvl="6">
      <w:numFmt w:val="bullet"/>
      <w:lvlText w:val="•"/>
      <w:lvlJc w:val="left"/>
      <w:pPr>
        <w:ind w:left="5835" w:hanging="523"/>
      </w:pPr>
      <w:rPr>
        <w:rFonts w:hint="default"/>
      </w:rPr>
    </w:lvl>
    <w:lvl w:ilvl="7">
      <w:numFmt w:val="bullet"/>
      <w:lvlText w:val="•"/>
      <w:lvlJc w:val="left"/>
      <w:pPr>
        <w:ind w:left="6701" w:hanging="523"/>
      </w:pPr>
      <w:rPr>
        <w:rFonts w:hint="default"/>
      </w:rPr>
    </w:lvl>
    <w:lvl w:ilvl="8">
      <w:numFmt w:val="bullet"/>
      <w:lvlText w:val="•"/>
      <w:lvlJc w:val="left"/>
      <w:pPr>
        <w:ind w:left="7567" w:hanging="523"/>
      </w:pPr>
      <w:rPr>
        <w:rFonts w:hint="default"/>
      </w:rPr>
    </w:lvl>
  </w:abstractNum>
  <w:abstractNum w:abstractNumId="23">
    <w:nsid w:val="5DCF0F8F"/>
    <w:multiLevelType w:val="multilevel"/>
    <w:tmpl w:val="30A0F308"/>
    <w:lvl w:ilvl="0">
      <w:start w:val="6"/>
      <w:numFmt w:val="decimal"/>
      <w:lvlText w:val="%1"/>
      <w:lvlJc w:val="left"/>
      <w:pPr>
        <w:ind w:left="638" w:hanging="523"/>
      </w:pPr>
      <w:rPr>
        <w:rFonts w:hint="default"/>
      </w:rPr>
    </w:lvl>
    <w:lvl w:ilvl="1">
      <w:numFmt w:val="decimal"/>
      <w:lvlText w:val="%1.%2"/>
      <w:lvlJc w:val="left"/>
      <w:pPr>
        <w:ind w:left="638" w:hanging="523"/>
      </w:pPr>
      <w:rPr>
        <w:rFonts w:hint="default"/>
        <w:b/>
        <w:bCs/>
        <w:w w:val="99"/>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19" w:hanging="360"/>
      </w:pPr>
      <w:rPr>
        <w:rFonts w:hint="default"/>
      </w:rPr>
    </w:lvl>
    <w:lvl w:ilvl="4">
      <w:numFmt w:val="bullet"/>
      <w:lvlText w:val="•"/>
      <w:lvlJc w:val="left"/>
      <w:pPr>
        <w:ind w:left="3659" w:hanging="360"/>
      </w:pPr>
      <w:rPr>
        <w:rFonts w:hint="default"/>
      </w:rPr>
    </w:lvl>
    <w:lvl w:ilvl="5">
      <w:numFmt w:val="bullet"/>
      <w:lvlText w:val="•"/>
      <w:lvlJc w:val="left"/>
      <w:pPr>
        <w:ind w:left="4599" w:hanging="360"/>
      </w:pPr>
      <w:rPr>
        <w:rFonts w:hint="default"/>
      </w:rPr>
    </w:lvl>
    <w:lvl w:ilvl="6">
      <w:numFmt w:val="bullet"/>
      <w:lvlText w:val="•"/>
      <w:lvlJc w:val="left"/>
      <w:pPr>
        <w:ind w:left="5539" w:hanging="360"/>
      </w:pPr>
      <w:rPr>
        <w:rFonts w:hint="default"/>
      </w:rPr>
    </w:lvl>
    <w:lvl w:ilvl="7">
      <w:numFmt w:val="bullet"/>
      <w:lvlText w:val="•"/>
      <w:lvlJc w:val="left"/>
      <w:pPr>
        <w:ind w:left="6479" w:hanging="360"/>
      </w:pPr>
      <w:rPr>
        <w:rFonts w:hint="default"/>
      </w:rPr>
    </w:lvl>
    <w:lvl w:ilvl="8">
      <w:numFmt w:val="bullet"/>
      <w:lvlText w:val="•"/>
      <w:lvlJc w:val="left"/>
      <w:pPr>
        <w:ind w:left="7419" w:hanging="360"/>
      </w:pPr>
      <w:rPr>
        <w:rFonts w:hint="default"/>
      </w:rPr>
    </w:lvl>
  </w:abstractNum>
  <w:abstractNum w:abstractNumId="24">
    <w:nsid w:val="5EA06893"/>
    <w:multiLevelType w:val="multilevel"/>
    <w:tmpl w:val="334C5816"/>
    <w:lvl w:ilvl="0">
      <w:start w:val="5"/>
      <w:numFmt w:val="decimal"/>
      <w:lvlText w:val="%1"/>
      <w:lvlJc w:val="left"/>
      <w:pPr>
        <w:ind w:left="580" w:hanging="580"/>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25">
    <w:nsid w:val="5EAA74C9"/>
    <w:multiLevelType w:val="multilevel"/>
    <w:tmpl w:val="E4ECF632"/>
    <w:lvl w:ilvl="0">
      <w:start w:val="5"/>
      <w:numFmt w:val="decimal"/>
      <w:lvlText w:val="%1"/>
      <w:lvlJc w:val="left"/>
      <w:pPr>
        <w:ind w:left="440" w:hanging="44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310" w:hanging="108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900" w:hanging="1440"/>
      </w:pPr>
      <w:rPr>
        <w:rFonts w:hint="default"/>
      </w:rPr>
    </w:lvl>
    <w:lvl w:ilvl="5">
      <w:start w:val="1"/>
      <w:numFmt w:val="decimal"/>
      <w:lvlText w:val="%1.%2.%3.%4.%5.%6"/>
      <w:lvlJc w:val="left"/>
      <w:pPr>
        <w:ind w:left="2375" w:hanging="1800"/>
      </w:pPr>
      <w:rPr>
        <w:rFonts w:hint="default"/>
      </w:rPr>
    </w:lvl>
    <w:lvl w:ilvl="6">
      <w:start w:val="1"/>
      <w:numFmt w:val="decimal"/>
      <w:lvlText w:val="%1.%2.%3.%4.%5.%6.%7"/>
      <w:lvlJc w:val="left"/>
      <w:pPr>
        <w:ind w:left="2850" w:hanging="2160"/>
      </w:pPr>
      <w:rPr>
        <w:rFonts w:hint="default"/>
      </w:rPr>
    </w:lvl>
    <w:lvl w:ilvl="7">
      <w:start w:val="1"/>
      <w:numFmt w:val="decimal"/>
      <w:lvlText w:val="%1.%2.%3.%4.%5.%6.%7.%8"/>
      <w:lvlJc w:val="left"/>
      <w:pPr>
        <w:ind w:left="2965" w:hanging="2160"/>
      </w:pPr>
      <w:rPr>
        <w:rFonts w:hint="default"/>
      </w:rPr>
    </w:lvl>
    <w:lvl w:ilvl="8">
      <w:start w:val="1"/>
      <w:numFmt w:val="decimal"/>
      <w:lvlText w:val="%1.%2.%3.%4.%5.%6.%7.%8.%9"/>
      <w:lvlJc w:val="left"/>
      <w:pPr>
        <w:ind w:left="3440" w:hanging="2520"/>
      </w:pPr>
      <w:rPr>
        <w:rFonts w:hint="default"/>
      </w:rPr>
    </w:lvl>
  </w:abstractNum>
  <w:abstractNum w:abstractNumId="26">
    <w:nsid w:val="5ED30336"/>
    <w:multiLevelType w:val="multilevel"/>
    <w:tmpl w:val="FDF64BDC"/>
    <w:lvl w:ilvl="0">
      <w:start w:val="10"/>
      <w:numFmt w:val="decimal"/>
      <w:lvlText w:val="%1"/>
      <w:lvlJc w:val="left"/>
      <w:pPr>
        <w:ind w:left="603" w:hanging="487"/>
      </w:pPr>
      <w:rPr>
        <w:rFonts w:hint="default"/>
      </w:rPr>
    </w:lvl>
    <w:lvl w:ilvl="1">
      <w:numFmt w:val="decimal"/>
      <w:lvlText w:val="%1.%2"/>
      <w:lvlJc w:val="left"/>
      <w:pPr>
        <w:ind w:left="603" w:hanging="487"/>
        <w:jc w:val="right"/>
      </w:pPr>
      <w:rPr>
        <w:rFonts w:hint="default"/>
        <w:b/>
        <w:bCs/>
        <w:spacing w:val="-2"/>
        <w:w w:val="100"/>
      </w:rPr>
    </w:lvl>
    <w:lvl w:ilvl="2">
      <w:numFmt w:val="bullet"/>
      <w:lvlText w:val="•"/>
      <w:lvlJc w:val="left"/>
      <w:pPr>
        <w:ind w:left="2335" w:hanging="487"/>
      </w:pPr>
      <w:rPr>
        <w:rFonts w:hint="default"/>
      </w:rPr>
    </w:lvl>
    <w:lvl w:ilvl="3">
      <w:numFmt w:val="bullet"/>
      <w:lvlText w:val="•"/>
      <w:lvlJc w:val="left"/>
      <w:pPr>
        <w:ind w:left="3203" w:hanging="487"/>
      </w:pPr>
      <w:rPr>
        <w:rFonts w:hint="default"/>
      </w:rPr>
    </w:lvl>
    <w:lvl w:ilvl="4">
      <w:numFmt w:val="bullet"/>
      <w:lvlText w:val="•"/>
      <w:lvlJc w:val="left"/>
      <w:pPr>
        <w:ind w:left="4071" w:hanging="487"/>
      </w:pPr>
      <w:rPr>
        <w:rFonts w:hint="default"/>
      </w:rPr>
    </w:lvl>
    <w:lvl w:ilvl="5">
      <w:numFmt w:val="bullet"/>
      <w:lvlText w:val="•"/>
      <w:lvlJc w:val="left"/>
      <w:pPr>
        <w:ind w:left="4939" w:hanging="487"/>
      </w:pPr>
      <w:rPr>
        <w:rFonts w:hint="default"/>
      </w:rPr>
    </w:lvl>
    <w:lvl w:ilvl="6">
      <w:numFmt w:val="bullet"/>
      <w:lvlText w:val="•"/>
      <w:lvlJc w:val="left"/>
      <w:pPr>
        <w:ind w:left="5807" w:hanging="487"/>
      </w:pPr>
      <w:rPr>
        <w:rFonts w:hint="default"/>
      </w:rPr>
    </w:lvl>
    <w:lvl w:ilvl="7">
      <w:numFmt w:val="bullet"/>
      <w:lvlText w:val="•"/>
      <w:lvlJc w:val="left"/>
      <w:pPr>
        <w:ind w:left="6675" w:hanging="487"/>
      </w:pPr>
      <w:rPr>
        <w:rFonts w:hint="default"/>
      </w:rPr>
    </w:lvl>
    <w:lvl w:ilvl="8">
      <w:numFmt w:val="bullet"/>
      <w:lvlText w:val="•"/>
      <w:lvlJc w:val="left"/>
      <w:pPr>
        <w:ind w:left="7543" w:hanging="487"/>
      </w:pPr>
      <w:rPr>
        <w:rFonts w:hint="default"/>
      </w:rPr>
    </w:lvl>
  </w:abstractNum>
  <w:abstractNum w:abstractNumId="27">
    <w:nsid w:val="66AD4511"/>
    <w:multiLevelType w:val="multilevel"/>
    <w:tmpl w:val="E13C4202"/>
    <w:lvl w:ilvl="0">
      <w:start w:val="3"/>
      <w:numFmt w:val="decimal"/>
      <w:lvlText w:val="%1"/>
      <w:lvlJc w:val="left"/>
      <w:pPr>
        <w:ind w:left="380" w:hanging="3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76C547C"/>
    <w:multiLevelType w:val="multilevel"/>
    <w:tmpl w:val="C0980818"/>
    <w:lvl w:ilvl="0">
      <w:start w:val="3"/>
      <w:numFmt w:val="decimal"/>
      <w:lvlText w:val="%1"/>
      <w:lvlJc w:val="left"/>
      <w:pPr>
        <w:ind w:left="380" w:hanging="38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67A61F0F"/>
    <w:multiLevelType w:val="hybridMultilevel"/>
    <w:tmpl w:val="B3683FB6"/>
    <w:lvl w:ilvl="0" w:tplc="4A1A20FC">
      <w:start w:val="1"/>
      <w:numFmt w:val="decimal"/>
      <w:lvlText w:val="%1."/>
      <w:lvlJc w:val="left"/>
      <w:pPr>
        <w:ind w:left="475" w:hanging="360"/>
      </w:pPr>
      <w:rPr>
        <w:rFonts w:hint="default"/>
      </w:rPr>
    </w:lvl>
    <w:lvl w:ilvl="1" w:tplc="041D0019" w:tentative="1">
      <w:start w:val="1"/>
      <w:numFmt w:val="lowerLetter"/>
      <w:lvlText w:val="%2."/>
      <w:lvlJc w:val="left"/>
      <w:pPr>
        <w:ind w:left="1195" w:hanging="360"/>
      </w:pPr>
    </w:lvl>
    <w:lvl w:ilvl="2" w:tplc="041D001B" w:tentative="1">
      <w:start w:val="1"/>
      <w:numFmt w:val="lowerRoman"/>
      <w:lvlText w:val="%3."/>
      <w:lvlJc w:val="right"/>
      <w:pPr>
        <w:ind w:left="1915" w:hanging="180"/>
      </w:pPr>
    </w:lvl>
    <w:lvl w:ilvl="3" w:tplc="041D000F" w:tentative="1">
      <w:start w:val="1"/>
      <w:numFmt w:val="decimal"/>
      <w:lvlText w:val="%4."/>
      <w:lvlJc w:val="left"/>
      <w:pPr>
        <w:ind w:left="2635" w:hanging="360"/>
      </w:pPr>
    </w:lvl>
    <w:lvl w:ilvl="4" w:tplc="041D0019" w:tentative="1">
      <w:start w:val="1"/>
      <w:numFmt w:val="lowerLetter"/>
      <w:lvlText w:val="%5."/>
      <w:lvlJc w:val="left"/>
      <w:pPr>
        <w:ind w:left="3355" w:hanging="360"/>
      </w:pPr>
    </w:lvl>
    <w:lvl w:ilvl="5" w:tplc="041D001B" w:tentative="1">
      <w:start w:val="1"/>
      <w:numFmt w:val="lowerRoman"/>
      <w:lvlText w:val="%6."/>
      <w:lvlJc w:val="right"/>
      <w:pPr>
        <w:ind w:left="4075" w:hanging="180"/>
      </w:pPr>
    </w:lvl>
    <w:lvl w:ilvl="6" w:tplc="041D000F" w:tentative="1">
      <w:start w:val="1"/>
      <w:numFmt w:val="decimal"/>
      <w:lvlText w:val="%7."/>
      <w:lvlJc w:val="left"/>
      <w:pPr>
        <w:ind w:left="4795" w:hanging="360"/>
      </w:pPr>
    </w:lvl>
    <w:lvl w:ilvl="7" w:tplc="041D0019" w:tentative="1">
      <w:start w:val="1"/>
      <w:numFmt w:val="lowerLetter"/>
      <w:lvlText w:val="%8."/>
      <w:lvlJc w:val="left"/>
      <w:pPr>
        <w:ind w:left="5515" w:hanging="360"/>
      </w:pPr>
    </w:lvl>
    <w:lvl w:ilvl="8" w:tplc="041D001B" w:tentative="1">
      <w:start w:val="1"/>
      <w:numFmt w:val="lowerRoman"/>
      <w:lvlText w:val="%9."/>
      <w:lvlJc w:val="right"/>
      <w:pPr>
        <w:ind w:left="6235" w:hanging="180"/>
      </w:pPr>
    </w:lvl>
  </w:abstractNum>
  <w:abstractNum w:abstractNumId="30">
    <w:nsid w:val="6E631B5D"/>
    <w:multiLevelType w:val="multilevel"/>
    <w:tmpl w:val="912CB382"/>
    <w:lvl w:ilvl="0">
      <w:start w:val="1"/>
      <w:numFmt w:val="decimal"/>
      <w:lvlText w:val="%1"/>
      <w:lvlJc w:val="left"/>
      <w:pPr>
        <w:ind w:left="639" w:hanging="524"/>
      </w:pPr>
      <w:rPr>
        <w:rFonts w:hint="default"/>
      </w:rPr>
    </w:lvl>
    <w:lvl w:ilvl="1">
      <w:numFmt w:val="decimal"/>
      <w:lvlText w:val="%1.%2"/>
      <w:lvlJc w:val="left"/>
      <w:pPr>
        <w:ind w:left="639" w:hanging="524"/>
      </w:pPr>
      <w:rPr>
        <w:rFonts w:hint="default"/>
        <w:b/>
        <w:bCs/>
        <w:w w:val="99"/>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19" w:hanging="360"/>
      </w:pPr>
      <w:rPr>
        <w:rFonts w:hint="default"/>
      </w:rPr>
    </w:lvl>
    <w:lvl w:ilvl="4">
      <w:numFmt w:val="bullet"/>
      <w:lvlText w:val="•"/>
      <w:lvlJc w:val="left"/>
      <w:pPr>
        <w:ind w:left="3659" w:hanging="360"/>
      </w:pPr>
      <w:rPr>
        <w:rFonts w:hint="default"/>
      </w:rPr>
    </w:lvl>
    <w:lvl w:ilvl="5">
      <w:numFmt w:val="bullet"/>
      <w:lvlText w:val="•"/>
      <w:lvlJc w:val="left"/>
      <w:pPr>
        <w:ind w:left="4599" w:hanging="360"/>
      </w:pPr>
      <w:rPr>
        <w:rFonts w:hint="default"/>
      </w:rPr>
    </w:lvl>
    <w:lvl w:ilvl="6">
      <w:numFmt w:val="bullet"/>
      <w:lvlText w:val="•"/>
      <w:lvlJc w:val="left"/>
      <w:pPr>
        <w:ind w:left="5539" w:hanging="360"/>
      </w:pPr>
      <w:rPr>
        <w:rFonts w:hint="default"/>
      </w:rPr>
    </w:lvl>
    <w:lvl w:ilvl="7">
      <w:numFmt w:val="bullet"/>
      <w:lvlText w:val="•"/>
      <w:lvlJc w:val="left"/>
      <w:pPr>
        <w:ind w:left="6479" w:hanging="360"/>
      </w:pPr>
      <w:rPr>
        <w:rFonts w:hint="default"/>
      </w:rPr>
    </w:lvl>
    <w:lvl w:ilvl="8">
      <w:numFmt w:val="bullet"/>
      <w:lvlText w:val="•"/>
      <w:lvlJc w:val="left"/>
      <w:pPr>
        <w:ind w:left="7419" w:hanging="360"/>
      </w:pPr>
      <w:rPr>
        <w:rFonts w:hint="default"/>
      </w:rPr>
    </w:lvl>
  </w:abstractNum>
  <w:abstractNum w:abstractNumId="31">
    <w:nsid w:val="6FC650E9"/>
    <w:multiLevelType w:val="multilevel"/>
    <w:tmpl w:val="11924B34"/>
    <w:lvl w:ilvl="0">
      <w:start w:val="10"/>
      <w:numFmt w:val="decimal"/>
      <w:lvlText w:val="%1"/>
      <w:lvlJc w:val="left"/>
      <w:pPr>
        <w:ind w:left="828" w:hanging="713"/>
      </w:pPr>
      <w:rPr>
        <w:rFonts w:hint="default"/>
      </w:rPr>
    </w:lvl>
    <w:lvl w:ilvl="1">
      <w:numFmt w:val="decimal"/>
      <w:lvlText w:val="%1.%2"/>
      <w:lvlJc w:val="left"/>
      <w:pPr>
        <w:ind w:left="855" w:hanging="713"/>
      </w:pPr>
      <w:rPr>
        <w:rFonts w:hint="default"/>
        <w:b/>
        <w:bCs/>
        <w:w w:val="99"/>
      </w:rPr>
    </w:lvl>
    <w:lvl w:ilvl="2">
      <w:numFmt w:val="bullet"/>
      <w:lvlText w:val="•"/>
      <w:lvlJc w:val="left"/>
      <w:pPr>
        <w:ind w:left="2515" w:hanging="713"/>
      </w:pPr>
      <w:rPr>
        <w:rFonts w:hint="default"/>
      </w:rPr>
    </w:lvl>
    <w:lvl w:ilvl="3">
      <w:numFmt w:val="bullet"/>
      <w:lvlText w:val="•"/>
      <w:lvlJc w:val="left"/>
      <w:pPr>
        <w:ind w:left="3363" w:hanging="713"/>
      </w:pPr>
      <w:rPr>
        <w:rFonts w:hint="default"/>
      </w:rPr>
    </w:lvl>
    <w:lvl w:ilvl="4">
      <w:numFmt w:val="bullet"/>
      <w:lvlText w:val="•"/>
      <w:lvlJc w:val="left"/>
      <w:pPr>
        <w:ind w:left="4211" w:hanging="713"/>
      </w:pPr>
      <w:rPr>
        <w:rFonts w:hint="default"/>
      </w:rPr>
    </w:lvl>
    <w:lvl w:ilvl="5">
      <w:numFmt w:val="bullet"/>
      <w:lvlText w:val="•"/>
      <w:lvlJc w:val="left"/>
      <w:pPr>
        <w:ind w:left="5059" w:hanging="713"/>
      </w:pPr>
      <w:rPr>
        <w:rFonts w:hint="default"/>
      </w:rPr>
    </w:lvl>
    <w:lvl w:ilvl="6">
      <w:numFmt w:val="bullet"/>
      <w:lvlText w:val="•"/>
      <w:lvlJc w:val="left"/>
      <w:pPr>
        <w:ind w:left="5907" w:hanging="713"/>
      </w:pPr>
      <w:rPr>
        <w:rFonts w:hint="default"/>
      </w:rPr>
    </w:lvl>
    <w:lvl w:ilvl="7">
      <w:numFmt w:val="bullet"/>
      <w:lvlText w:val="•"/>
      <w:lvlJc w:val="left"/>
      <w:pPr>
        <w:ind w:left="6755" w:hanging="713"/>
      </w:pPr>
      <w:rPr>
        <w:rFonts w:hint="default"/>
      </w:rPr>
    </w:lvl>
    <w:lvl w:ilvl="8">
      <w:numFmt w:val="bullet"/>
      <w:lvlText w:val="•"/>
      <w:lvlJc w:val="left"/>
      <w:pPr>
        <w:ind w:left="7603" w:hanging="713"/>
      </w:pPr>
      <w:rPr>
        <w:rFonts w:hint="default"/>
      </w:rPr>
    </w:lvl>
  </w:abstractNum>
  <w:abstractNum w:abstractNumId="32">
    <w:nsid w:val="71D9657B"/>
    <w:multiLevelType w:val="multilevel"/>
    <w:tmpl w:val="F4D09988"/>
    <w:lvl w:ilvl="0">
      <w:start w:val="5"/>
      <w:numFmt w:val="decimal"/>
      <w:lvlText w:val="%1"/>
      <w:lvlJc w:val="left"/>
      <w:pPr>
        <w:ind w:left="360" w:hanging="360"/>
      </w:pPr>
      <w:rPr>
        <w:rFonts w:hint="default"/>
      </w:rPr>
    </w:lvl>
    <w:lvl w:ilvl="1">
      <w:start w:val="6"/>
      <w:numFmt w:val="decimal"/>
      <w:lvlText w:val="%1.%2"/>
      <w:lvlJc w:val="left"/>
      <w:pPr>
        <w:ind w:left="590" w:hanging="36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3640" w:hanging="1800"/>
      </w:pPr>
      <w:rPr>
        <w:rFonts w:hint="default"/>
      </w:rPr>
    </w:lvl>
  </w:abstractNum>
  <w:abstractNum w:abstractNumId="33">
    <w:nsid w:val="74E24FE5"/>
    <w:multiLevelType w:val="hybridMultilevel"/>
    <w:tmpl w:val="B3741FEC"/>
    <w:lvl w:ilvl="0" w:tplc="041D0001">
      <w:start w:val="1"/>
      <w:numFmt w:val="bullet"/>
      <w:lvlText w:val=""/>
      <w:lvlJc w:val="left"/>
      <w:pPr>
        <w:ind w:left="835" w:hanging="360"/>
      </w:pPr>
      <w:rPr>
        <w:rFonts w:ascii="Symbol" w:hAnsi="Symbol" w:hint="default"/>
      </w:rPr>
    </w:lvl>
    <w:lvl w:ilvl="1" w:tplc="041D0003" w:tentative="1">
      <w:start w:val="1"/>
      <w:numFmt w:val="bullet"/>
      <w:lvlText w:val="o"/>
      <w:lvlJc w:val="left"/>
      <w:pPr>
        <w:ind w:left="1555" w:hanging="360"/>
      </w:pPr>
      <w:rPr>
        <w:rFonts w:ascii="Courier New" w:hAnsi="Courier New" w:cs="Courier New" w:hint="default"/>
      </w:rPr>
    </w:lvl>
    <w:lvl w:ilvl="2" w:tplc="041D0005" w:tentative="1">
      <w:start w:val="1"/>
      <w:numFmt w:val="bullet"/>
      <w:lvlText w:val=""/>
      <w:lvlJc w:val="left"/>
      <w:pPr>
        <w:ind w:left="2275" w:hanging="360"/>
      </w:pPr>
      <w:rPr>
        <w:rFonts w:ascii="Wingdings" w:hAnsi="Wingdings" w:hint="default"/>
      </w:rPr>
    </w:lvl>
    <w:lvl w:ilvl="3" w:tplc="041D0001" w:tentative="1">
      <w:start w:val="1"/>
      <w:numFmt w:val="bullet"/>
      <w:lvlText w:val=""/>
      <w:lvlJc w:val="left"/>
      <w:pPr>
        <w:ind w:left="2995" w:hanging="360"/>
      </w:pPr>
      <w:rPr>
        <w:rFonts w:ascii="Symbol" w:hAnsi="Symbol" w:hint="default"/>
      </w:rPr>
    </w:lvl>
    <w:lvl w:ilvl="4" w:tplc="041D0003" w:tentative="1">
      <w:start w:val="1"/>
      <w:numFmt w:val="bullet"/>
      <w:lvlText w:val="o"/>
      <w:lvlJc w:val="left"/>
      <w:pPr>
        <w:ind w:left="3715" w:hanging="360"/>
      </w:pPr>
      <w:rPr>
        <w:rFonts w:ascii="Courier New" w:hAnsi="Courier New" w:cs="Courier New" w:hint="default"/>
      </w:rPr>
    </w:lvl>
    <w:lvl w:ilvl="5" w:tplc="041D0005" w:tentative="1">
      <w:start w:val="1"/>
      <w:numFmt w:val="bullet"/>
      <w:lvlText w:val=""/>
      <w:lvlJc w:val="left"/>
      <w:pPr>
        <w:ind w:left="4435" w:hanging="360"/>
      </w:pPr>
      <w:rPr>
        <w:rFonts w:ascii="Wingdings" w:hAnsi="Wingdings" w:hint="default"/>
      </w:rPr>
    </w:lvl>
    <w:lvl w:ilvl="6" w:tplc="041D0001" w:tentative="1">
      <w:start w:val="1"/>
      <w:numFmt w:val="bullet"/>
      <w:lvlText w:val=""/>
      <w:lvlJc w:val="left"/>
      <w:pPr>
        <w:ind w:left="5155" w:hanging="360"/>
      </w:pPr>
      <w:rPr>
        <w:rFonts w:ascii="Symbol" w:hAnsi="Symbol" w:hint="default"/>
      </w:rPr>
    </w:lvl>
    <w:lvl w:ilvl="7" w:tplc="041D0003" w:tentative="1">
      <w:start w:val="1"/>
      <w:numFmt w:val="bullet"/>
      <w:lvlText w:val="o"/>
      <w:lvlJc w:val="left"/>
      <w:pPr>
        <w:ind w:left="5875" w:hanging="360"/>
      </w:pPr>
      <w:rPr>
        <w:rFonts w:ascii="Courier New" w:hAnsi="Courier New" w:cs="Courier New" w:hint="default"/>
      </w:rPr>
    </w:lvl>
    <w:lvl w:ilvl="8" w:tplc="041D0005" w:tentative="1">
      <w:start w:val="1"/>
      <w:numFmt w:val="bullet"/>
      <w:lvlText w:val=""/>
      <w:lvlJc w:val="left"/>
      <w:pPr>
        <w:ind w:left="6595" w:hanging="360"/>
      </w:pPr>
      <w:rPr>
        <w:rFonts w:ascii="Wingdings" w:hAnsi="Wingdings" w:hint="default"/>
      </w:rPr>
    </w:lvl>
  </w:abstractNum>
  <w:abstractNum w:abstractNumId="34">
    <w:nsid w:val="750D5162"/>
    <w:multiLevelType w:val="hybridMultilevel"/>
    <w:tmpl w:val="626885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9D233D3"/>
    <w:multiLevelType w:val="multilevel"/>
    <w:tmpl w:val="98F09A00"/>
    <w:lvl w:ilvl="0">
      <w:start w:val="5"/>
      <w:numFmt w:val="decimal"/>
      <w:lvlText w:val="%1"/>
      <w:lvlJc w:val="left"/>
      <w:pPr>
        <w:ind w:left="639" w:hanging="524"/>
      </w:pPr>
      <w:rPr>
        <w:rFonts w:hint="default"/>
      </w:rPr>
    </w:lvl>
    <w:lvl w:ilvl="1">
      <w:numFmt w:val="decimal"/>
      <w:lvlText w:val="%1.%2"/>
      <w:lvlJc w:val="left"/>
      <w:pPr>
        <w:ind w:left="639" w:hanging="524"/>
      </w:pPr>
      <w:rPr>
        <w:rFonts w:ascii="Cambria" w:eastAsia="Cambria" w:hAnsi="Cambria" w:cs="Cambria" w:hint="default"/>
        <w:b/>
        <w:bCs/>
        <w:color w:val="FF8000"/>
        <w:w w:val="99"/>
        <w:sz w:val="32"/>
        <w:szCs w:val="32"/>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19" w:hanging="360"/>
      </w:pPr>
      <w:rPr>
        <w:rFonts w:hint="default"/>
      </w:rPr>
    </w:lvl>
    <w:lvl w:ilvl="4">
      <w:numFmt w:val="bullet"/>
      <w:lvlText w:val="•"/>
      <w:lvlJc w:val="left"/>
      <w:pPr>
        <w:ind w:left="3659" w:hanging="360"/>
      </w:pPr>
      <w:rPr>
        <w:rFonts w:hint="default"/>
      </w:rPr>
    </w:lvl>
    <w:lvl w:ilvl="5">
      <w:numFmt w:val="bullet"/>
      <w:lvlText w:val="•"/>
      <w:lvlJc w:val="left"/>
      <w:pPr>
        <w:ind w:left="4599" w:hanging="360"/>
      </w:pPr>
      <w:rPr>
        <w:rFonts w:hint="default"/>
      </w:rPr>
    </w:lvl>
    <w:lvl w:ilvl="6">
      <w:numFmt w:val="bullet"/>
      <w:lvlText w:val="•"/>
      <w:lvlJc w:val="left"/>
      <w:pPr>
        <w:ind w:left="5539" w:hanging="360"/>
      </w:pPr>
      <w:rPr>
        <w:rFonts w:hint="default"/>
      </w:rPr>
    </w:lvl>
    <w:lvl w:ilvl="7">
      <w:numFmt w:val="bullet"/>
      <w:lvlText w:val="•"/>
      <w:lvlJc w:val="left"/>
      <w:pPr>
        <w:ind w:left="6479" w:hanging="360"/>
      </w:pPr>
      <w:rPr>
        <w:rFonts w:hint="default"/>
      </w:rPr>
    </w:lvl>
    <w:lvl w:ilvl="8">
      <w:numFmt w:val="bullet"/>
      <w:lvlText w:val="•"/>
      <w:lvlJc w:val="left"/>
      <w:pPr>
        <w:ind w:left="7419" w:hanging="360"/>
      </w:pPr>
      <w:rPr>
        <w:rFonts w:hint="default"/>
      </w:rPr>
    </w:lvl>
  </w:abstractNum>
  <w:abstractNum w:abstractNumId="36">
    <w:nsid w:val="7DE45DF6"/>
    <w:multiLevelType w:val="multilevel"/>
    <w:tmpl w:val="FD52D710"/>
    <w:lvl w:ilvl="0">
      <w:start w:val="2"/>
      <w:numFmt w:val="decimal"/>
      <w:lvlText w:val="%1"/>
      <w:lvlJc w:val="left"/>
      <w:pPr>
        <w:ind w:left="360" w:hanging="360"/>
      </w:pPr>
      <w:rPr>
        <w:rFonts w:hint="default"/>
      </w:rPr>
    </w:lvl>
    <w:lvl w:ilvl="1">
      <w:start w:val="2"/>
      <w:numFmt w:val="decimal"/>
      <w:lvlText w:val="%1.%2"/>
      <w:lvlJc w:val="left"/>
      <w:pPr>
        <w:ind w:left="590" w:hanging="36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3640" w:hanging="1800"/>
      </w:pPr>
      <w:rPr>
        <w:rFonts w:hint="default"/>
      </w:rPr>
    </w:lvl>
  </w:abstractNum>
  <w:num w:numId="1">
    <w:abstractNumId w:val="0"/>
  </w:num>
  <w:num w:numId="2">
    <w:abstractNumId w:val="31"/>
  </w:num>
  <w:num w:numId="3">
    <w:abstractNumId w:val="22"/>
  </w:num>
  <w:num w:numId="4">
    <w:abstractNumId w:val="23"/>
  </w:num>
  <w:num w:numId="5">
    <w:abstractNumId w:val="35"/>
  </w:num>
  <w:num w:numId="6">
    <w:abstractNumId w:val="30"/>
  </w:num>
  <w:num w:numId="7">
    <w:abstractNumId w:val="26"/>
  </w:num>
  <w:num w:numId="8">
    <w:abstractNumId w:val="18"/>
  </w:num>
  <w:num w:numId="9">
    <w:abstractNumId w:val="10"/>
  </w:num>
  <w:num w:numId="10">
    <w:abstractNumId w:val="21"/>
  </w:num>
  <w:num w:numId="11">
    <w:abstractNumId w:val="16"/>
  </w:num>
  <w:num w:numId="12">
    <w:abstractNumId w:val="3"/>
  </w:num>
  <w:num w:numId="13">
    <w:abstractNumId w:val="5"/>
  </w:num>
  <w:num w:numId="14">
    <w:abstractNumId w:val="12"/>
  </w:num>
  <w:num w:numId="15">
    <w:abstractNumId w:val="28"/>
  </w:num>
  <w:num w:numId="16">
    <w:abstractNumId w:val="27"/>
  </w:num>
  <w:num w:numId="17">
    <w:abstractNumId w:val="20"/>
  </w:num>
  <w:num w:numId="18">
    <w:abstractNumId w:val="13"/>
  </w:num>
  <w:num w:numId="19">
    <w:abstractNumId w:val="24"/>
  </w:num>
  <w:num w:numId="20">
    <w:abstractNumId w:val="8"/>
  </w:num>
  <w:num w:numId="21">
    <w:abstractNumId w:val="14"/>
  </w:num>
  <w:num w:numId="22">
    <w:abstractNumId w:val="1"/>
  </w:num>
  <w:num w:numId="23">
    <w:abstractNumId w:val="4"/>
  </w:num>
  <w:num w:numId="24">
    <w:abstractNumId w:val="25"/>
  </w:num>
  <w:num w:numId="25">
    <w:abstractNumId w:val="11"/>
  </w:num>
  <w:num w:numId="26">
    <w:abstractNumId w:val="19"/>
  </w:num>
  <w:num w:numId="27">
    <w:abstractNumId w:val="17"/>
  </w:num>
  <w:num w:numId="28">
    <w:abstractNumId w:val="15"/>
  </w:num>
  <w:num w:numId="29">
    <w:abstractNumId w:val="29"/>
  </w:num>
  <w:num w:numId="30">
    <w:abstractNumId w:val="34"/>
  </w:num>
  <w:num w:numId="31">
    <w:abstractNumId w:val="9"/>
  </w:num>
  <w:num w:numId="32">
    <w:abstractNumId w:val="6"/>
  </w:num>
  <w:num w:numId="33">
    <w:abstractNumId w:val="33"/>
  </w:num>
  <w:num w:numId="34">
    <w:abstractNumId w:val="2"/>
  </w:num>
  <w:num w:numId="35">
    <w:abstractNumId w:val="36"/>
  </w:num>
  <w:num w:numId="36">
    <w:abstractNumId w:val="32"/>
  </w:num>
  <w:num w:numId="37">
    <w:abstractNumId w:val="7"/>
  </w:num>
  <w:num w:numId="38">
    <w:abstractNumId w:val="17"/>
    <w:lvlOverride w:ilvl="0">
      <w:startOverride w:val="6"/>
    </w:lvlOverride>
    <w:lvlOverride w:ilvl="1">
      <w:startOverride w:val="1"/>
    </w:lvlOverride>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9F7283"/>
    <w:rsid w:val="00000391"/>
    <w:rsid w:val="000126BA"/>
    <w:rsid w:val="00017073"/>
    <w:rsid w:val="000234C6"/>
    <w:rsid w:val="00027497"/>
    <w:rsid w:val="0003416C"/>
    <w:rsid w:val="0003586E"/>
    <w:rsid w:val="000549EE"/>
    <w:rsid w:val="000567F4"/>
    <w:rsid w:val="00071D78"/>
    <w:rsid w:val="000A7093"/>
    <w:rsid w:val="000E5C53"/>
    <w:rsid w:val="000F3CED"/>
    <w:rsid w:val="00112B2F"/>
    <w:rsid w:val="0011667F"/>
    <w:rsid w:val="00116F5F"/>
    <w:rsid w:val="00136A29"/>
    <w:rsid w:val="00151762"/>
    <w:rsid w:val="00152BC9"/>
    <w:rsid w:val="00171D8F"/>
    <w:rsid w:val="00191C92"/>
    <w:rsid w:val="00197AC8"/>
    <w:rsid w:val="001A6B75"/>
    <w:rsid w:val="001B430B"/>
    <w:rsid w:val="001C58B0"/>
    <w:rsid w:val="001E06D4"/>
    <w:rsid w:val="001E4672"/>
    <w:rsid w:val="001E52CE"/>
    <w:rsid w:val="001E6BBE"/>
    <w:rsid w:val="00202E4C"/>
    <w:rsid w:val="00202E93"/>
    <w:rsid w:val="0021718E"/>
    <w:rsid w:val="00220491"/>
    <w:rsid w:val="00243BBE"/>
    <w:rsid w:val="002655A2"/>
    <w:rsid w:val="00266563"/>
    <w:rsid w:val="00282CA7"/>
    <w:rsid w:val="00292B0B"/>
    <w:rsid w:val="002A0717"/>
    <w:rsid w:val="002B2DEE"/>
    <w:rsid w:val="002D69AB"/>
    <w:rsid w:val="002E193A"/>
    <w:rsid w:val="002F136A"/>
    <w:rsid w:val="002F529F"/>
    <w:rsid w:val="002F6A5A"/>
    <w:rsid w:val="002F745C"/>
    <w:rsid w:val="00300C60"/>
    <w:rsid w:val="00306E5E"/>
    <w:rsid w:val="0031195A"/>
    <w:rsid w:val="00326657"/>
    <w:rsid w:val="00353735"/>
    <w:rsid w:val="00355DAB"/>
    <w:rsid w:val="00365E94"/>
    <w:rsid w:val="00384A00"/>
    <w:rsid w:val="003E4105"/>
    <w:rsid w:val="0040649A"/>
    <w:rsid w:val="00411BF1"/>
    <w:rsid w:val="0042669F"/>
    <w:rsid w:val="004271D8"/>
    <w:rsid w:val="00427FC3"/>
    <w:rsid w:val="0043659A"/>
    <w:rsid w:val="0046074D"/>
    <w:rsid w:val="00461D62"/>
    <w:rsid w:val="00470738"/>
    <w:rsid w:val="00475EA1"/>
    <w:rsid w:val="00482866"/>
    <w:rsid w:val="0048286F"/>
    <w:rsid w:val="00490F68"/>
    <w:rsid w:val="004B5394"/>
    <w:rsid w:val="004D0B27"/>
    <w:rsid w:val="004D7154"/>
    <w:rsid w:val="004E1990"/>
    <w:rsid w:val="004F2D82"/>
    <w:rsid w:val="005372D2"/>
    <w:rsid w:val="00542C35"/>
    <w:rsid w:val="00544F29"/>
    <w:rsid w:val="005669E0"/>
    <w:rsid w:val="005711DB"/>
    <w:rsid w:val="00590773"/>
    <w:rsid w:val="005D5524"/>
    <w:rsid w:val="005D6097"/>
    <w:rsid w:val="005E4BCE"/>
    <w:rsid w:val="005F62D8"/>
    <w:rsid w:val="005F6C7B"/>
    <w:rsid w:val="005F77C5"/>
    <w:rsid w:val="00615BF8"/>
    <w:rsid w:val="00616C3F"/>
    <w:rsid w:val="006270F0"/>
    <w:rsid w:val="006421C4"/>
    <w:rsid w:val="00655A5A"/>
    <w:rsid w:val="006F13B1"/>
    <w:rsid w:val="007036FC"/>
    <w:rsid w:val="00715F24"/>
    <w:rsid w:val="00717042"/>
    <w:rsid w:val="00721157"/>
    <w:rsid w:val="00723BFA"/>
    <w:rsid w:val="007315BC"/>
    <w:rsid w:val="00736B1C"/>
    <w:rsid w:val="007526A9"/>
    <w:rsid w:val="00774106"/>
    <w:rsid w:val="00774F55"/>
    <w:rsid w:val="00775C89"/>
    <w:rsid w:val="00792C89"/>
    <w:rsid w:val="007939B5"/>
    <w:rsid w:val="007A622B"/>
    <w:rsid w:val="007B0869"/>
    <w:rsid w:val="007B1FDB"/>
    <w:rsid w:val="007E46F0"/>
    <w:rsid w:val="007E509C"/>
    <w:rsid w:val="007F1E81"/>
    <w:rsid w:val="00802B72"/>
    <w:rsid w:val="008109E9"/>
    <w:rsid w:val="00810B10"/>
    <w:rsid w:val="008378A8"/>
    <w:rsid w:val="00847036"/>
    <w:rsid w:val="0085713B"/>
    <w:rsid w:val="008A1EFF"/>
    <w:rsid w:val="009755CF"/>
    <w:rsid w:val="009A04D1"/>
    <w:rsid w:val="009D4551"/>
    <w:rsid w:val="009F7283"/>
    <w:rsid w:val="00A22406"/>
    <w:rsid w:val="00A32487"/>
    <w:rsid w:val="00A73B68"/>
    <w:rsid w:val="00A835AD"/>
    <w:rsid w:val="00AA0B0F"/>
    <w:rsid w:val="00AB08A4"/>
    <w:rsid w:val="00AD3F99"/>
    <w:rsid w:val="00AD4864"/>
    <w:rsid w:val="00AD7B70"/>
    <w:rsid w:val="00AE05B8"/>
    <w:rsid w:val="00AF5BE3"/>
    <w:rsid w:val="00B25CE6"/>
    <w:rsid w:val="00B30134"/>
    <w:rsid w:val="00B32F96"/>
    <w:rsid w:val="00B33EFD"/>
    <w:rsid w:val="00B35C74"/>
    <w:rsid w:val="00B4288C"/>
    <w:rsid w:val="00B5337F"/>
    <w:rsid w:val="00B610C0"/>
    <w:rsid w:val="00B62335"/>
    <w:rsid w:val="00B64C0F"/>
    <w:rsid w:val="00B867F2"/>
    <w:rsid w:val="00BB1A87"/>
    <w:rsid w:val="00BB7BE5"/>
    <w:rsid w:val="00BC110E"/>
    <w:rsid w:val="00C55A44"/>
    <w:rsid w:val="00C663AD"/>
    <w:rsid w:val="00C91D0A"/>
    <w:rsid w:val="00C956CF"/>
    <w:rsid w:val="00CD3136"/>
    <w:rsid w:val="00CE636C"/>
    <w:rsid w:val="00D06829"/>
    <w:rsid w:val="00D1260B"/>
    <w:rsid w:val="00D318C5"/>
    <w:rsid w:val="00D50A04"/>
    <w:rsid w:val="00D62988"/>
    <w:rsid w:val="00D9228E"/>
    <w:rsid w:val="00D93A22"/>
    <w:rsid w:val="00DA3F71"/>
    <w:rsid w:val="00DE07B0"/>
    <w:rsid w:val="00E15A50"/>
    <w:rsid w:val="00E341B3"/>
    <w:rsid w:val="00E40842"/>
    <w:rsid w:val="00E47B48"/>
    <w:rsid w:val="00E84804"/>
    <w:rsid w:val="00E866BA"/>
    <w:rsid w:val="00E91730"/>
    <w:rsid w:val="00EA2EE2"/>
    <w:rsid w:val="00EA5EB2"/>
    <w:rsid w:val="00EA7BFB"/>
    <w:rsid w:val="00EB2638"/>
    <w:rsid w:val="00F0766B"/>
    <w:rsid w:val="00F50C61"/>
    <w:rsid w:val="00F536C6"/>
    <w:rsid w:val="00F65F81"/>
    <w:rsid w:val="00F84A66"/>
    <w:rsid w:val="00F87819"/>
    <w:rsid w:val="00F95E42"/>
    <w:rsid w:val="00FB6120"/>
    <w:rsid w:val="00FB74EA"/>
    <w:rsid w:val="00FC4DC7"/>
    <w:rsid w:val="00FD59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86E"/>
    <w:rPr>
      <w:rFonts w:ascii="Cambria" w:eastAsia="Cambria" w:hAnsi="Cambria" w:cs="Cambria"/>
    </w:rPr>
  </w:style>
  <w:style w:type="paragraph" w:styleId="Rubrik1">
    <w:name w:val="heading 1"/>
    <w:basedOn w:val="Normal"/>
    <w:uiPriority w:val="1"/>
    <w:qFormat/>
    <w:rsid w:val="0003586E"/>
    <w:pPr>
      <w:ind w:left="115"/>
      <w:jc w:val="both"/>
      <w:outlineLvl w:val="0"/>
    </w:pPr>
    <w:rPr>
      <w:b/>
      <w:bCs/>
      <w:sz w:val="32"/>
      <w:szCs w:val="32"/>
    </w:rPr>
  </w:style>
  <w:style w:type="paragraph" w:styleId="Rubrik2">
    <w:name w:val="heading 2"/>
    <w:basedOn w:val="Normal"/>
    <w:autoRedefine/>
    <w:uiPriority w:val="1"/>
    <w:qFormat/>
    <w:rsid w:val="002B2DEE"/>
    <w:pPr>
      <w:tabs>
        <w:tab w:val="left" w:pos="541"/>
      </w:tabs>
      <w:ind w:left="862" w:hanging="720"/>
      <w:jc w:val="both"/>
      <w:outlineLvl w:val="1"/>
    </w:pPr>
    <w:rPr>
      <w:rFonts w:cstheme="minorHAnsi"/>
      <w:sz w:val="24"/>
      <w:szCs w:val="24"/>
      <w:lang w:val="sv-SE"/>
    </w:rPr>
  </w:style>
  <w:style w:type="paragraph" w:styleId="Rubrik3">
    <w:name w:val="heading 3"/>
    <w:basedOn w:val="Normal"/>
    <w:uiPriority w:val="1"/>
    <w:qFormat/>
    <w:rsid w:val="0003586E"/>
    <w:pPr>
      <w:ind w:left="115"/>
      <w:jc w:val="both"/>
      <w:outlineLvl w:val="2"/>
    </w:pPr>
    <w:rPr>
      <w:b/>
      <w:bCs/>
      <w:i/>
      <w:sz w:val="24"/>
      <w:szCs w:val="24"/>
    </w:rPr>
  </w:style>
  <w:style w:type="paragraph" w:styleId="Rubrik4">
    <w:name w:val="heading 4"/>
    <w:basedOn w:val="Normal"/>
    <w:next w:val="Normal"/>
    <w:link w:val="Rubrik4Char"/>
    <w:uiPriority w:val="9"/>
    <w:unhideWhenUsed/>
    <w:qFormat/>
    <w:rsid w:val="005372D2"/>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5372D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rsid w:val="0003586E"/>
    <w:tblPr>
      <w:tblInd w:w="0" w:type="dxa"/>
      <w:tblCellMar>
        <w:top w:w="0" w:type="dxa"/>
        <w:left w:w="0" w:type="dxa"/>
        <w:bottom w:w="0" w:type="dxa"/>
        <w:right w:w="0" w:type="dxa"/>
      </w:tblCellMar>
    </w:tblPr>
  </w:style>
  <w:style w:type="paragraph" w:styleId="Innehll1">
    <w:name w:val="toc 1"/>
    <w:basedOn w:val="Normal"/>
    <w:uiPriority w:val="39"/>
    <w:qFormat/>
    <w:rsid w:val="0003586E"/>
    <w:pPr>
      <w:spacing w:before="119"/>
      <w:ind w:left="116"/>
    </w:pPr>
    <w:rPr>
      <w:b/>
      <w:bCs/>
    </w:rPr>
  </w:style>
  <w:style w:type="paragraph" w:styleId="Innehll2">
    <w:name w:val="toc 2"/>
    <w:basedOn w:val="Normal"/>
    <w:uiPriority w:val="39"/>
    <w:qFormat/>
    <w:rsid w:val="0003586E"/>
    <w:pPr>
      <w:spacing w:line="257" w:lineRule="exact"/>
      <w:ind w:left="682" w:hanging="327"/>
    </w:pPr>
    <w:rPr>
      <w:i/>
    </w:rPr>
  </w:style>
  <w:style w:type="paragraph" w:styleId="Brdtext">
    <w:name w:val="Body Text"/>
    <w:basedOn w:val="Normal"/>
    <w:autoRedefine/>
    <w:uiPriority w:val="1"/>
    <w:qFormat/>
    <w:rsid w:val="00A73B68"/>
    <w:pPr>
      <w:spacing w:before="9"/>
      <w:ind w:left="360"/>
    </w:pPr>
    <w:rPr>
      <w:sz w:val="24"/>
      <w:szCs w:val="24"/>
      <w:lang w:val="sv-SE"/>
    </w:rPr>
  </w:style>
  <w:style w:type="paragraph" w:styleId="Liststycke">
    <w:name w:val="List Paragraph"/>
    <w:basedOn w:val="Normal"/>
    <w:uiPriority w:val="1"/>
    <w:qFormat/>
    <w:rsid w:val="0003586E"/>
    <w:pPr>
      <w:ind w:left="836" w:hanging="360"/>
    </w:pPr>
  </w:style>
  <w:style w:type="paragraph" w:customStyle="1" w:styleId="TableParagraph">
    <w:name w:val="Table Paragraph"/>
    <w:basedOn w:val="Normal"/>
    <w:uiPriority w:val="1"/>
    <w:qFormat/>
    <w:rsid w:val="0003586E"/>
  </w:style>
  <w:style w:type="character" w:styleId="Hyperlnk">
    <w:name w:val="Hyperlink"/>
    <w:basedOn w:val="Standardstycketeckensnitt"/>
    <w:uiPriority w:val="99"/>
    <w:unhideWhenUsed/>
    <w:rsid w:val="007939B5"/>
    <w:rPr>
      <w:color w:val="0000FF" w:themeColor="hyperlink"/>
      <w:u w:val="single"/>
    </w:rPr>
  </w:style>
  <w:style w:type="paragraph" w:styleId="Rubrik">
    <w:name w:val="Title"/>
    <w:basedOn w:val="Normal"/>
    <w:next w:val="Normal"/>
    <w:link w:val="RubrikChar"/>
    <w:uiPriority w:val="10"/>
    <w:qFormat/>
    <w:rsid w:val="005372D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72D2"/>
    <w:rPr>
      <w:rFonts w:asciiTheme="majorHAnsi" w:eastAsiaTheme="majorEastAsia" w:hAnsiTheme="majorHAnsi" w:cstheme="majorBidi"/>
      <w:spacing w:val="-10"/>
      <w:kern w:val="28"/>
      <w:sz w:val="56"/>
      <w:szCs w:val="56"/>
    </w:rPr>
  </w:style>
  <w:style w:type="character" w:customStyle="1" w:styleId="Rubrik4Char">
    <w:name w:val="Rubrik 4 Char"/>
    <w:basedOn w:val="Standardstycketeckensnitt"/>
    <w:link w:val="Rubrik4"/>
    <w:uiPriority w:val="9"/>
    <w:rsid w:val="005372D2"/>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rsid w:val="005372D2"/>
    <w:rPr>
      <w:rFonts w:asciiTheme="majorHAnsi" w:eastAsiaTheme="majorEastAsia" w:hAnsiTheme="majorHAnsi" w:cstheme="majorBidi"/>
      <w:color w:val="365F91" w:themeColor="accent1" w:themeShade="BF"/>
    </w:rPr>
  </w:style>
  <w:style w:type="paragraph" w:styleId="Revision">
    <w:name w:val="Revision"/>
    <w:hidden/>
    <w:uiPriority w:val="99"/>
    <w:semiHidden/>
    <w:rsid w:val="00D50A04"/>
    <w:pPr>
      <w:widowControl/>
      <w:autoSpaceDE/>
      <w:autoSpaceDN/>
    </w:pPr>
    <w:rPr>
      <w:rFonts w:ascii="Cambria" w:eastAsia="Cambria" w:hAnsi="Cambria" w:cs="Cambria"/>
    </w:rPr>
  </w:style>
  <w:style w:type="character" w:styleId="Kommentarsreferens">
    <w:name w:val="annotation reference"/>
    <w:basedOn w:val="Standardstycketeckensnitt"/>
    <w:uiPriority w:val="99"/>
    <w:semiHidden/>
    <w:unhideWhenUsed/>
    <w:rsid w:val="00AE05B8"/>
    <w:rPr>
      <w:sz w:val="16"/>
      <w:szCs w:val="16"/>
    </w:rPr>
  </w:style>
  <w:style w:type="paragraph" w:styleId="Kommentarer">
    <w:name w:val="annotation text"/>
    <w:basedOn w:val="Normal"/>
    <w:link w:val="KommentarerChar"/>
    <w:uiPriority w:val="99"/>
    <w:unhideWhenUsed/>
    <w:rsid w:val="00AE05B8"/>
    <w:rPr>
      <w:sz w:val="20"/>
      <w:szCs w:val="20"/>
    </w:rPr>
  </w:style>
  <w:style w:type="character" w:customStyle="1" w:styleId="KommentarerChar">
    <w:name w:val="Kommentarer Char"/>
    <w:basedOn w:val="Standardstycketeckensnitt"/>
    <w:link w:val="Kommentarer"/>
    <w:uiPriority w:val="99"/>
    <w:rsid w:val="00AE05B8"/>
    <w:rPr>
      <w:rFonts w:ascii="Cambria" w:eastAsia="Cambria" w:hAnsi="Cambria" w:cs="Cambria"/>
      <w:sz w:val="20"/>
      <w:szCs w:val="20"/>
    </w:rPr>
  </w:style>
  <w:style w:type="paragraph" w:styleId="Kommentarsmne">
    <w:name w:val="annotation subject"/>
    <w:basedOn w:val="Kommentarer"/>
    <w:next w:val="Kommentarer"/>
    <w:link w:val="KommentarsmneChar"/>
    <w:uiPriority w:val="99"/>
    <w:semiHidden/>
    <w:unhideWhenUsed/>
    <w:rsid w:val="00AE05B8"/>
    <w:rPr>
      <w:b/>
      <w:bCs/>
    </w:rPr>
  </w:style>
  <w:style w:type="character" w:customStyle="1" w:styleId="KommentarsmneChar">
    <w:name w:val="Kommentarsämne Char"/>
    <w:basedOn w:val="KommentarerChar"/>
    <w:link w:val="Kommentarsmne"/>
    <w:uiPriority w:val="99"/>
    <w:semiHidden/>
    <w:rsid w:val="00AE05B8"/>
    <w:rPr>
      <w:rFonts w:ascii="Cambria" w:eastAsia="Cambria" w:hAnsi="Cambria" w:cs="Cambria"/>
      <w:b/>
      <w:bCs/>
      <w:sz w:val="20"/>
      <w:szCs w:val="20"/>
    </w:rPr>
  </w:style>
  <w:style w:type="paragraph" w:styleId="Sidhuvud">
    <w:name w:val="header"/>
    <w:basedOn w:val="Normal"/>
    <w:link w:val="SidhuvudChar"/>
    <w:uiPriority w:val="99"/>
    <w:unhideWhenUsed/>
    <w:rsid w:val="007B0869"/>
    <w:pPr>
      <w:tabs>
        <w:tab w:val="center" w:pos="4536"/>
        <w:tab w:val="right" w:pos="9072"/>
      </w:tabs>
    </w:pPr>
  </w:style>
  <w:style w:type="character" w:customStyle="1" w:styleId="SidhuvudChar">
    <w:name w:val="Sidhuvud Char"/>
    <w:basedOn w:val="Standardstycketeckensnitt"/>
    <w:link w:val="Sidhuvud"/>
    <w:uiPriority w:val="99"/>
    <w:rsid w:val="007B0869"/>
    <w:rPr>
      <w:rFonts w:ascii="Cambria" w:eastAsia="Cambria" w:hAnsi="Cambria" w:cs="Cambria"/>
    </w:rPr>
  </w:style>
  <w:style w:type="paragraph" w:styleId="Sidfot">
    <w:name w:val="footer"/>
    <w:basedOn w:val="Normal"/>
    <w:link w:val="SidfotChar"/>
    <w:uiPriority w:val="99"/>
    <w:unhideWhenUsed/>
    <w:rsid w:val="007B0869"/>
    <w:pPr>
      <w:tabs>
        <w:tab w:val="center" w:pos="4536"/>
        <w:tab w:val="right" w:pos="9072"/>
      </w:tabs>
    </w:pPr>
  </w:style>
  <w:style w:type="character" w:customStyle="1" w:styleId="SidfotChar">
    <w:name w:val="Sidfot Char"/>
    <w:basedOn w:val="Standardstycketeckensnitt"/>
    <w:link w:val="Sidfot"/>
    <w:uiPriority w:val="99"/>
    <w:rsid w:val="007B0869"/>
    <w:rPr>
      <w:rFonts w:ascii="Cambria" w:eastAsia="Cambria" w:hAnsi="Cambria" w:cs="Cambria"/>
    </w:rPr>
  </w:style>
  <w:style w:type="paragraph" w:styleId="Ballongtext">
    <w:name w:val="Balloon Text"/>
    <w:basedOn w:val="Normal"/>
    <w:link w:val="BallongtextChar"/>
    <w:uiPriority w:val="99"/>
    <w:semiHidden/>
    <w:unhideWhenUsed/>
    <w:rsid w:val="00F95E42"/>
    <w:rPr>
      <w:rFonts w:ascii="Tahoma" w:hAnsi="Tahoma" w:cs="Tahoma"/>
      <w:sz w:val="16"/>
      <w:szCs w:val="16"/>
    </w:rPr>
  </w:style>
  <w:style w:type="character" w:customStyle="1" w:styleId="BallongtextChar">
    <w:name w:val="Ballongtext Char"/>
    <w:basedOn w:val="Standardstycketeckensnitt"/>
    <w:link w:val="Ballongtext"/>
    <w:uiPriority w:val="99"/>
    <w:semiHidden/>
    <w:rsid w:val="00F95E42"/>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1069">
      <w:bodyDiv w:val="1"/>
      <w:marLeft w:val="0"/>
      <w:marRight w:val="0"/>
      <w:marTop w:val="0"/>
      <w:marBottom w:val="0"/>
      <w:divBdr>
        <w:top w:val="none" w:sz="0" w:space="0" w:color="auto"/>
        <w:left w:val="none" w:sz="0" w:space="0" w:color="auto"/>
        <w:bottom w:val="none" w:sz="0" w:space="0" w:color="auto"/>
        <w:right w:val="none" w:sz="0" w:space="0" w:color="auto"/>
      </w:divBdr>
    </w:div>
    <w:div w:id="481704938">
      <w:bodyDiv w:val="1"/>
      <w:marLeft w:val="0"/>
      <w:marRight w:val="0"/>
      <w:marTop w:val="0"/>
      <w:marBottom w:val="0"/>
      <w:divBdr>
        <w:top w:val="none" w:sz="0" w:space="0" w:color="auto"/>
        <w:left w:val="none" w:sz="0" w:space="0" w:color="auto"/>
        <w:bottom w:val="none" w:sz="0" w:space="0" w:color="auto"/>
        <w:right w:val="none" w:sz="0" w:space="0" w:color="auto"/>
      </w:divBdr>
    </w:div>
    <w:div w:id="855116098">
      <w:bodyDiv w:val="1"/>
      <w:marLeft w:val="0"/>
      <w:marRight w:val="0"/>
      <w:marTop w:val="0"/>
      <w:marBottom w:val="0"/>
      <w:divBdr>
        <w:top w:val="none" w:sz="0" w:space="0" w:color="auto"/>
        <w:left w:val="none" w:sz="0" w:space="0" w:color="auto"/>
        <w:bottom w:val="none" w:sz="0" w:space="0" w:color="auto"/>
        <w:right w:val="none" w:sz="0" w:space="0" w:color="auto"/>
      </w:divBdr>
      <w:divsChild>
        <w:div w:id="830177013">
          <w:marLeft w:val="446"/>
          <w:marRight w:val="0"/>
          <w:marTop w:val="0"/>
          <w:marBottom w:val="0"/>
          <w:divBdr>
            <w:top w:val="none" w:sz="0" w:space="0" w:color="auto"/>
            <w:left w:val="none" w:sz="0" w:space="0" w:color="auto"/>
            <w:bottom w:val="none" w:sz="0" w:space="0" w:color="auto"/>
            <w:right w:val="none" w:sz="0" w:space="0" w:color="auto"/>
          </w:divBdr>
        </w:div>
        <w:div w:id="1414014575">
          <w:marLeft w:val="446"/>
          <w:marRight w:val="0"/>
          <w:marTop w:val="0"/>
          <w:marBottom w:val="0"/>
          <w:divBdr>
            <w:top w:val="none" w:sz="0" w:space="0" w:color="auto"/>
            <w:left w:val="none" w:sz="0" w:space="0" w:color="auto"/>
            <w:bottom w:val="none" w:sz="0" w:space="0" w:color="auto"/>
            <w:right w:val="none" w:sz="0" w:space="0" w:color="auto"/>
          </w:divBdr>
        </w:div>
        <w:div w:id="884223595">
          <w:marLeft w:val="446"/>
          <w:marRight w:val="0"/>
          <w:marTop w:val="0"/>
          <w:marBottom w:val="0"/>
          <w:divBdr>
            <w:top w:val="none" w:sz="0" w:space="0" w:color="auto"/>
            <w:left w:val="none" w:sz="0" w:space="0" w:color="auto"/>
            <w:bottom w:val="none" w:sz="0" w:space="0" w:color="auto"/>
            <w:right w:val="none" w:sz="0" w:space="0" w:color="auto"/>
          </w:divBdr>
        </w:div>
        <w:div w:id="1755591995">
          <w:marLeft w:val="446"/>
          <w:marRight w:val="0"/>
          <w:marTop w:val="0"/>
          <w:marBottom w:val="0"/>
          <w:divBdr>
            <w:top w:val="none" w:sz="0" w:space="0" w:color="auto"/>
            <w:left w:val="none" w:sz="0" w:space="0" w:color="auto"/>
            <w:bottom w:val="none" w:sz="0" w:space="0" w:color="auto"/>
            <w:right w:val="none" w:sz="0" w:space="0" w:color="auto"/>
          </w:divBdr>
        </w:div>
        <w:div w:id="610403216">
          <w:marLeft w:val="446"/>
          <w:marRight w:val="0"/>
          <w:marTop w:val="0"/>
          <w:marBottom w:val="0"/>
          <w:divBdr>
            <w:top w:val="none" w:sz="0" w:space="0" w:color="auto"/>
            <w:left w:val="none" w:sz="0" w:space="0" w:color="auto"/>
            <w:bottom w:val="none" w:sz="0" w:space="0" w:color="auto"/>
            <w:right w:val="none" w:sz="0" w:space="0" w:color="auto"/>
          </w:divBdr>
        </w:div>
      </w:divsChild>
    </w:div>
    <w:div w:id="1263948974">
      <w:bodyDiv w:val="1"/>
      <w:marLeft w:val="0"/>
      <w:marRight w:val="0"/>
      <w:marTop w:val="0"/>
      <w:marBottom w:val="0"/>
      <w:divBdr>
        <w:top w:val="none" w:sz="0" w:space="0" w:color="auto"/>
        <w:left w:val="none" w:sz="0" w:space="0" w:color="auto"/>
        <w:bottom w:val="none" w:sz="0" w:space="0" w:color="auto"/>
        <w:right w:val="none" w:sz="0" w:space="0" w:color="auto"/>
      </w:divBdr>
    </w:div>
    <w:div w:id="1780487733">
      <w:bodyDiv w:val="1"/>
      <w:marLeft w:val="0"/>
      <w:marRight w:val="0"/>
      <w:marTop w:val="0"/>
      <w:marBottom w:val="0"/>
      <w:divBdr>
        <w:top w:val="none" w:sz="0" w:space="0" w:color="auto"/>
        <w:left w:val="none" w:sz="0" w:space="0" w:color="auto"/>
        <w:bottom w:val="none" w:sz="0" w:space="0" w:color="auto"/>
        <w:right w:val="none" w:sz="0" w:space="0" w:color="auto"/>
      </w:divBdr>
    </w:div>
    <w:div w:id="1803381784">
      <w:bodyDiv w:val="1"/>
      <w:marLeft w:val="0"/>
      <w:marRight w:val="0"/>
      <w:marTop w:val="0"/>
      <w:marBottom w:val="0"/>
      <w:divBdr>
        <w:top w:val="none" w:sz="0" w:space="0" w:color="auto"/>
        <w:left w:val="none" w:sz="0" w:space="0" w:color="auto"/>
        <w:bottom w:val="none" w:sz="0" w:space="0" w:color="auto"/>
        <w:right w:val="none" w:sz="0" w:space="0" w:color="auto"/>
      </w:divBdr>
    </w:div>
    <w:div w:id="1957131270">
      <w:bodyDiv w:val="1"/>
      <w:marLeft w:val="0"/>
      <w:marRight w:val="0"/>
      <w:marTop w:val="0"/>
      <w:marBottom w:val="0"/>
      <w:divBdr>
        <w:top w:val="none" w:sz="0" w:space="0" w:color="auto"/>
        <w:left w:val="none" w:sz="0" w:space="0" w:color="auto"/>
        <w:bottom w:val="none" w:sz="0" w:space="0" w:color="auto"/>
        <w:right w:val="none" w:sz="0" w:space="0" w:color="auto"/>
      </w:divBdr>
    </w:div>
    <w:div w:id="19603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85AE56-8617-4D0B-AEC8-3D0B21E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4383</Words>
  <Characters>23231</Characters>
  <Application>Microsoft Office Word</Application>
  <DocSecurity>0</DocSecurity>
  <Lines>193</Lines>
  <Paragraphs>55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Sjöstedt</dc:creator>
  <cp:lastModifiedBy>Stefan</cp:lastModifiedBy>
  <cp:revision>2</cp:revision>
  <cp:lastPrinted>2022-09-20T08:20:00Z</cp:lastPrinted>
  <dcterms:created xsi:type="dcterms:W3CDTF">2022-10-31T09:41:00Z</dcterms:created>
  <dcterms:modified xsi:type="dcterms:W3CDTF">2022-10-31T09:41:00Z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Acrobat PDFMaker 9.1 for Word</vt:lpwstr>
  </property>
  <property fmtid="{D5CDD505-2E9C-101B-9397-08002B2CF9AE}" pid="4" name="LastSaved">
    <vt:filetime>2017-11-06T00:00:00Z</vt:filetime>
  </property>
</Properties>
</file>